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FAAA" w14:textId="2C76D6AF" w:rsidR="00A811CD" w:rsidRPr="00611E16" w:rsidRDefault="00A811CD" w:rsidP="009F19EB">
      <w:pPr>
        <w:jc w:val="center"/>
        <w:rPr>
          <w:b/>
        </w:rPr>
      </w:pPr>
      <w:r w:rsidRPr="00611E16">
        <w:rPr>
          <w:b/>
        </w:rPr>
        <w:t>Zápisnica</w:t>
      </w:r>
    </w:p>
    <w:p w14:paraId="5331FAAB" w14:textId="6616BF5B" w:rsidR="00E305A7" w:rsidRPr="00611E16" w:rsidRDefault="00E305A7" w:rsidP="009F19EB">
      <w:pPr>
        <w:jc w:val="center"/>
      </w:pPr>
      <w:r w:rsidRPr="00611E16">
        <w:t>zo Zjazdu ZŠK SR</w:t>
      </w:r>
    </w:p>
    <w:p w14:paraId="5331FAAC" w14:textId="77777777" w:rsidR="00A811CD" w:rsidRPr="00611E16" w:rsidRDefault="00A811CD" w:rsidP="009F19EB">
      <w:pPr>
        <w:jc w:val="both"/>
      </w:pPr>
    </w:p>
    <w:p w14:paraId="5331FAAD" w14:textId="00D2B2BA" w:rsidR="00A811CD" w:rsidRPr="00611E16" w:rsidRDefault="00A811CD" w:rsidP="009F19EB">
      <w:pPr>
        <w:jc w:val="both"/>
      </w:pPr>
      <w:r w:rsidRPr="00611E16">
        <w:rPr>
          <w:b/>
        </w:rPr>
        <w:t>Dátum</w:t>
      </w:r>
      <w:r w:rsidRPr="00611E16">
        <w:t xml:space="preserve">: </w:t>
      </w:r>
      <w:r w:rsidR="00EF7C55" w:rsidRPr="00611E16">
        <w:t>11</w:t>
      </w:r>
      <w:r w:rsidR="00E305A7" w:rsidRPr="00611E16">
        <w:t>.</w:t>
      </w:r>
      <w:r w:rsidR="00EF7C55" w:rsidRPr="00611E16">
        <w:t>06</w:t>
      </w:r>
      <w:r w:rsidR="00E305A7" w:rsidRPr="00611E16">
        <w:t>.20</w:t>
      </w:r>
      <w:r w:rsidR="00EF7C55" w:rsidRPr="00611E16">
        <w:t>22</w:t>
      </w:r>
    </w:p>
    <w:p w14:paraId="5331FAAE" w14:textId="7F179D49" w:rsidR="00A811CD" w:rsidRPr="00611E16" w:rsidRDefault="00A811CD" w:rsidP="009F19EB">
      <w:pPr>
        <w:jc w:val="both"/>
      </w:pPr>
      <w:r w:rsidRPr="00611E16">
        <w:rPr>
          <w:b/>
        </w:rPr>
        <w:t>Miesto</w:t>
      </w:r>
      <w:r w:rsidRPr="00611E16">
        <w:t xml:space="preserve">: </w:t>
      </w:r>
      <w:r w:rsidR="00E305A7" w:rsidRPr="00611E16">
        <w:t xml:space="preserve">Hotel </w:t>
      </w:r>
      <w:r w:rsidR="00EF7C55" w:rsidRPr="00611E16">
        <w:t>DIXON</w:t>
      </w:r>
      <w:r w:rsidR="00E305A7" w:rsidRPr="00611E16">
        <w:t xml:space="preserve">, </w:t>
      </w:r>
      <w:r w:rsidR="00EF7C55" w:rsidRPr="00611E16">
        <w:t>Švermova 3</w:t>
      </w:r>
      <w:r w:rsidR="00E305A7" w:rsidRPr="00611E16">
        <w:t>2, 974 01 Banská Bystrica</w:t>
      </w:r>
    </w:p>
    <w:p w14:paraId="5331FAB0" w14:textId="77777777" w:rsidR="00A811CD" w:rsidRPr="00611E16" w:rsidRDefault="00A811CD" w:rsidP="009F19EB">
      <w:pPr>
        <w:jc w:val="both"/>
      </w:pPr>
    </w:p>
    <w:p w14:paraId="5331FAB1" w14:textId="78AECAC4" w:rsidR="00A811CD" w:rsidRPr="00611E16" w:rsidRDefault="00A811CD" w:rsidP="009F19EB">
      <w:pPr>
        <w:jc w:val="both"/>
      </w:pPr>
      <w:r w:rsidRPr="00611E16">
        <w:rPr>
          <w:b/>
        </w:rPr>
        <w:t xml:space="preserve">Počet </w:t>
      </w:r>
      <w:r w:rsidR="00AC0C09" w:rsidRPr="00611E16">
        <w:rPr>
          <w:b/>
        </w:rPr>
        <w:t xml:space="preserve">registrovaných delegátov </w:t>
      </w:r>
      <w:r w:rsidR="00E305A7" w:rsidRPr="00611E16">
        <w:rPr>
          <w:b/>
        </w:rPr>
        <w:t>s</w:t>
      </w:r>
      <w:r w:rsidR="00AC0C09" w:rsidRPr="00611E16">
        <w:rPr>
          <w:b/>
        </w:rPr>
        <w:t xml:space="preserve"> platným </w:t>
      </w:r>
      <w:r w:rsidR="00E305A7" w:rsidRPr="00611E16">
        <w:rPr>
          <w:b/>
        </w:rPr>
        <w:t>hlasovacím právom</w:t>
      </w:r>
      <w:r w:rsidRPr="000E63E4">
        <w:rPr>
          <w:b/>
          <w:bCs/>
        </w:rPr>
        <w:t xml:space="preserve">: </w:t>
      </w:r>
      <w:r w:rsidR="00611E16" w:rsidRPr="000E63E4">
        <w:rPr>
          <w:b/>
          <w:bCs/>
        </w:rPr>
        <w:t>86</w:t>
      </w:r>
    </w:p>
    <w:p w14:paraId="5331FAB2" w14:textId="77777777" w:rsidR="00851F24" w:rsidRPr="00611E16" w:rsidRDefault="00851F24" w:rsidP="009F19EB">
      <w:pPr>
        <w:jc w:val="both"/>
      </w:pPr>
    </w:p>
    <w:p w14:paraId="5331FAB4" w14:textId="77777777" w:rsidR="009049FB" w:rsidRPr="00611E16" w:rsidRDefault="00A811CD" w:rsidP="009F19EB">
      <w:pPr>
        <w:jc w:val="both"/>
        <w:rPr>
          <w:b/>
        </w:rPr>
      </w:pPr>
      <w:r w:rsidRPr="00611E16">
        <w:rPr>
          <w:b/>
        </w:rPr>
        <w:t>Program:</w:t>
      </w:r>
    </w:p>
    <w:p w14:paraId="5331FAB5" w14:textId="00585D78" w:rsidR="009049FB" w:rsidRPr="00611E16" w:rsidRDefault="009049FB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Otvorenie </w:t>
      </w:r>
      <w:r w:rsidR="00611E16" w:rsidRPr="00611E16">
        <w:rPr>
          <w:rFonts w:ascii="Times New Roman" w:hAnsi="Times New Roman"/>
          <w:sz w:val="24"/>
          <w:szCs w:val="24"/>
        </w:rPr>
        <w:t>Zjazdu</w:t>
      </w:r>
    </w:p>
    <w:p w14:paraId="5331FAB6" w14:textId="77777777" w:rsidR="009049FB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Voľba zapisovateľa a v</w:t>
      </w:r>
      <w:r w:rsidR="009049FB" w:rsidRPr="00611E16">
        <w:rPr>
          <w:rFonts w:ascii="Times New Roman" w:hAnsi="Times New Roman"/>
          <w:sz w:val="24"/>
          <w:szCs w:val="24"/>
        </w:rPr>
        <w:t xml:space="preserve">oľba </w:t>
      </w:r>
      <w:r w:rsidRPr="00611E16">
        <w:rPr>
          <w:rFonts w:ascii="Times New Roman" w:hAnsi="Times New Roman"/>
          <w:sz w:val="24"/>
          <w:szCs w:val="24"/>
        </w:rPr>
        <w:t xml:space="preserve">komisií (návrhová, </w:t>
      </w:r>
      <w:r w:rsidR="00A3560F" w:rsidRPr="00611E16">
        <w:rPr>
          <w:rFonts w:ascii="Times New Roman" w:hAnsi="Times New Roman"/>
          <w:sz w:val="24"/>
          <w:szCs w:val="24"/>
        </w:rPr>
        <w:t>mandátn</w:t>
      </w:r>
      <w:r w:rsidRPr="00611E16">
        <w:rPr>
          <w:rFonts w:ascii="Times New Roman" w:hAnsi="Times New Roman"/>
          <w:sz w:val="24"/>
          <w:szCs w:val="24"/>
        </w:rPr>
        <w:t>a - volebná)</w:t>
      </w:r>
      <w:r w:rsidR="009049FB" w:rsidRPr="00611E16">
        <w:rPr>
          <w:rFonts w:ascii="Times New Roman" w:hAnsi="Times New Roman"/>
          <w:sz w:val="24"/>
          <w:szCs w:val="24"/>
        </w:rPr>
        <w:t xml:space="preserve"> </w:t>
      </w:r>
    </w:p>
    <w:p w14:paraId="5331FAB7" w14:textId="29AD4567" w:rsidR="009049FB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Schválenie programu </w:t>
      </w:r>
      <w:r w:rsidR="00611E16" w:rsidRPr="00611E16">
        <w:rPr>
          <w:rFonts w:ascii="Times New Roman" w:hAnsi="Times New Roman"/>
          <w:sz w:val="24"/>
          <w:szCs w:val="24"/>
        </w:rPr>
        <w:t>Z</w:t>
      </w:r>
      <w:r w:rsidRPr="00611E16">
        <w:rPr>
          <w:rFonts w:ascii="Times New Roman" w:hAnsi="Times New Roman"/>
          <w:sz w:val="24"/>
          <w:szCs w:val="24"/>
        </w:rPr>
        <w:t>jazdu</w:t>
      </w:r>
      <w:r w:rsidR="00611E16" w:rsidRPr="00611E16">
        <w:rPr>
          <w:rFonts w:ascii="Times New Roman" w:hAnsi="Times New Roman"/>
          <w:sz w:val="24"/>
          <w:szCs w:val="24"/>
        </w:rPr>
        <w:t xml:space="preserve"> ZŠK SR</w:t>
      </w:r>
    </w:p>
    <w:p w14:paraId="5331FAB8" w14:textId="008D293D" w:rsidR="004F2DF6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Prezidenta ZŠK SR </w:t>
      </w:r>
      <w:r w:rsidR="00611E16" w:rsidRPr="00611E16">
        <w:rPr>
          <w:rFonts w:ascii="Times New Roman" w:hAnsi="Times New Roman"/>
          <w:sz w:val="24"/>
          <w:szCs w:val="24"/>
        </w:rPr>
        <w:t>– Mgr. Juraj</w:t>
      </w:r>
      <w:r w:rsidRPr="00611E16">
        <w:rPr>
          <w:rFonts w:ascii="Times New Roman" w:hAnsi="Times New Roman"/>
          <w:sz w:val="24"/>
          <w:szCs w:val="24"/>
        </w:rPr>
        <w:t xml:space="preserve"> Štaudinger</w:t>
      </w:r>
    </w:p>
    <w:p w14:paraId="5331FAB9" w14:textId="5810DDC9" w:rsidR="004F2DF6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</w:t>
      </w:r>
      <w:r w:rsidR="00611E16" w:rsidRPr="00611E16">
        <w:rPr>
          <w:rFonts w:ascii="Times New Roman" w:hAnsi="Times New Roman"/>
          <w:sz w:val="24"/>
          <w:szCs w:val="24"/>
        </w:rPr>
        <w:t>o</w:t>
      </w:r>
      <w:r w:rsidRPr="00611E16">
        <w:rPr>
          <w:rFonts w:ascii="Times New Roman" w:hAnsi="Times New Roman"/>
          <w:sz w:val="24"/>
          <w:szCs w:val="24"/>
        </w:rPr>
        <w:t xml:space="preserve"> zasadnut</w:t>
      </w:r>
      <w:r w:rsidR="00611E16" w:rsidRPr="00611E16">
        <w:rPr>
          <w:rFonts w:ascii="Times New Roman" w:hAnsi="Times New Roman"/>
          <w:sz w:val="24"/>
          <w:szCs w:val="24"/>
        </w:rPr>
        <w:t>í</w:t>
      </w:r>
      <w:r w:rsidRPr="00611E16">
        <w:rPr>
          <w:rFonts w:ascii="Times New Roman" w:hAnsi="Times New Roman"/>
          <w:sz w:val="24"/>
          <w:szCs w:val="24"/>
        </w:rPr>
        <w:t xml:space="preserve"> pracovnej komisie FCI </w:t>
      </w:r>
      <w:r w:rsidR="000E63E4">
        <w:rPr>
          <w:rFonts w:ascii="Times New Roman" w:hAnsi="Times New Roman"/>
          <w:sz w:val="24"/>
          <w:szCs w:val="24"/>
        </w:rPr>
        <w:t xml:space="preserve">- </w:t>
      </w:r>
      <w:r w:rsidR="00611E16" w:rsidRPr="00611E16">
        <w:rPr>
          <w:rFonts w:ascii="Times New Roman" w:hAnsi="Times New Roman"/>
          <w:sz w:val="24"/>
          <w:szCs w:val="24"/>
        </w:rPr>
        <w:t>Mgr. Igor</w:t>
      </w:r>
      <w:r w:rsidRPr="00611E16">
        <w:rPr>
          <w:rFonts w:ascii="Times New Roman" w:hAnsi="Times New Roman"/>
          <w:sz w:val="24"/>
          <w:szCs w:val="24"/>
        </w:rPr>
        <w:t xml:space="preserve"> Lengvarský</w:t>
      </w:r>
    </w:p>
    <w:p w14:paraId="5331FABB" w14:textId="4740CFB3" w:rsidR="004F2DF6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o skúškovej činnosti </w:t>
      </w:r>
      <w:r w:rsidR="00611E16" w:rsidRPr="00611E16">
        <w:rPr>
          <w:rFonts w:ascii="Times New Roman" w:hAnsi="Times New Roman"/>
          <w:sz w:val="24"/>
          <w:szCs w:val="24"/>
        </w:rPr>
        <w:t>– Bc. Jozef</w:t>
      </w:r>
      <w:r w:rsidRPr="00611E16">
        <w:rPr>
          <w:rFonts w:ascii="Times New Roman" w:hAnsi="Times New Roman"/>
          <w:sz w:val="24"/>
          <w:szCs w:val="24"/>
        </w:rPr>
        <w:t xml:space="preserve"> Adamuščin</w:t>
      </w:r>
    </w:p>
    <w:p w14:paraId="5331FABF" w14:textId="58148545" w:rsidR="004F2DF6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o činnosti Obedience </w:t>
      </w:r>
      <w:r w:rsidR="00611E16" w:rsidRPr="00611E16">
        <w:rPr>
          <w:rFonts w:ascii="Times New Roman" w:hAnsi="Times New Roman"/>
          <w:sz w:val="24"/>
          <w:szCs w:val="24"/>
        </w:rPr>
        <w:t>– Ing. Pavel</w:t>
      </w:r>
      <w:r w:rsidRPr="00611E16">
        <w:rPr>
          <w:rFonts w:ascii="Times New Roman" w:hAnsi="Times New Roman"/>
          <w:sz w:val="24"/>
          <w:szCs w:val="24"/>
        </w:rPr>
        <w:t xml:space="preserve"> Tamáši</w:t>
      </w:r>
    </w:p>
    <w:p w14:paraId="5331FAC0" w14:textId="5664AE62" w:rsidR="004F2DF6" w:rsidRPr="00611E16" w:rsidRDefault="004F2DF6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revíznej komisie </w:t>
      </w:r>
      <w:r w:rsidR="00754A54" w:rsidRPr="00611E16">
        <w:rPr>
          <w:rFonts w:ascii="Times New Roman" w:hAnsi="Times New Roman"/>
          <w:sz w:val="24"/>
          <w:szCs w:val="24"/>
        </w:rPr>
        <w:t xml:space="preserve">ZŠK SR </w:t>
      </w:r>
      <w:r w:rsidR="000E63E4">
        <w:rPr>
          <w:rFonts w:ascii="Times New Roman" w:hAnsi="Times New Roman"/>
          <w:sz w:val="24"/>
          <w:szCs w:val="24"/>
        </w:rPr>
        <w:t>– Marián Petrek</w:t>
      </w:r>
    </w:p>
    <w:p w14:paraId="32ED65CF" w14:textId="77777777" w:rsidR="000E63E4" w:rsidRPr="00611E16" w:rsidRDefault="000E63E4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Voľba Prezídia ZŠK SR a revíznej komisie</w:t>
      </w:r>
    </w:p>
    <w:p w14:paraId="6FB2DAA8" w14:textId="0EDE35DB" w:rsidR="000E63E4" w:rsidRPr="00611E16" w:rsidRDefault="000E63E4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Schválenie </w:t>
      </w:r>
      <w:r>
        <w:rPr>
          <w:rFonts w:ascii="Times New Roman" w:hAnsi="Times New Roman"/>
          <w:sz w:val="24"/>
          <w:szCs w:val="24"/>
        </w:rPr>
        <w:t>kalendára kynologických akc</w:t>
      </w:r>
      <w:r w:rsidRPr="00611E16">
        <w:rPr>
          <w:rFonts w:ascii="Times New Roman" w:hAnsi="Times New Roman"/>
          <w:sz w:val="24"/>
          <w:szCs w:val="24"/>
        </w:rPr>
        <w:t>ií ZŠK SR na rok 20</w:t>
      </w:r>
      <w:r>
        <w:rPr>
          <w:rFonts w:ascii="Times New Roman" w:hAnsi="Times New Roman"/>
          <w:sz w:val="24"/>
          <w:szCs w:val="24"/>
        </w:rPr>
        <w:t>22</w:t>
      </w:r>
    </w:p>
    <w:p w14:paraId="5331FAC3" w14:textId="3DF59FF8" w:rsidR="00754A54" w:rsidRPr="00611E16" w:rsidRDefault="00754A54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Návrh rozpočtu na rok 20</w:t>
      </w:r>
      <w:r w:rsidR="000E63E4">
        <w:rPr>
          <w:rFonts w:ascii="Times New Roman" w:hAnsi="Times New Roman"/>
          <w:sz w:val="24"/>
          <w:szCs w:val="24"/>
        </w:rPr>
        <w:t>22</w:t>
      </w:r>
      <w:r w:rsidRPr="00611E16">
        <w:rPr>
          <w:rFonts w:ascii="Times New Roman" w:hAnsi="Times New Roman"/>
          <w:sz w:val="24"/>
          <w:szCs w:val="24"/>
        </w:rPr>
        <w:t xml:space="preserve"> </w:t>
      </w:r>
      <w:r w:rsidR="000E63E4">
        <w:rPr>
          <w:rFonts w:ascii="Times New Roman" w:hAnsi="Times New Roman"/>
          <w:sz w:val="24"/>
          <w:szCs w:val="24"/>
        </w:rPr>
        <w:t>– Mgr. Ivan</w:t>
      </w:r>
      <w:r w:rsidRPr="00611E16">
        <w:rPr>
          <w:rFonts w:ascii="Times New Roman" w:hAnsi="Times New Roman"/>
          <w:sz w:val="24"/>
          <w:szCs w:val="24"/>
        </w:rPr>
        <w:t xml:space="preserve"> Kočajda</w:t>
      </w:r>
    </w:p>
    <w:p w14:paraId="1BC8661A" w14:textId="5269F831" w:rsidR="000E63E4" w:rsidRDefault="000E63E4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14:paraId="5331FAC7" w14:textId="3AA66047" w:rsidR="00754A54" w:rsidRPr="00611E16" w:rsidRDefault="00754A54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Diskusia </w:t>
      </w:r>
    </w:p>
    <w:p w14:paraId="5331FAC8" w14:textId="77777777" w:rsidR="00754A54" w:rsidRPr="00611E16" w:rsidRDefault="00754A54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Uznesenia </w:t>
      </w:r>
    </w:p>
    <w:p w14:paraId="5331FAC9" w14:textId="77777777" w:rsidR="009E6230" w:rsidRPr="00611E16" w:rsidRDefault="00754A54" w:rsidP="009F19EB">
      <w:pPr>
        <w:pStyle w:val="Odsekzoznamu"/>
        <w:numPr>
          <w:ilvl w:val="3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Záver</w:t>
      </w:r>
    </w:p>
    <w:p w14:paraId="5331FACA" w14:textId="77777777" w:rsidR="009E6230" w:rsidRPr="00611E16" w:rsidRDefault="009E6230" w:rsidP="009F19EB">
      <w:pPr>
        <w:jc w:val="both"/>
        <w:rPr>
          <w:b/>
        </w:rPr>
      </w:pPr>
      <w:r w:rsidRPr="00611E16">
        <w:rPr>
          <w:b/>
        </w:rPr>
        <w:t xml:space="preserve">K bodu 1 </w:t>
      </w:r>
    </w:p>
    <w:p w14:paraId="5331FACB" w14:textId="195BB6F2" w:rsidR="00550A9C" w:rsidRPr="00611E16" w:rsidRDefault="00550A9C" w:rsidP="009F19EB">
      <w:pPr>
        <w:jc w:val="both"/>
      </w:pPr>
      <w:r w:rsidRPr="00611E16">
        <w:t xml:space="preserve">Rokovanie </w:t>
      </w:r>
      <w:r w:rsidR="00AC0C09" w:rsidRPr="00611E16">
        <w:t xml:space="preserve">Zjazdu </w:t>
      </w:r>
      <w:r w:rsidRPr="00611E16">
        <w:t>otvoril a</w:t>
      </w:r>
      <w:r w:rsidR="00AC0C09" w:rsidRPr="00611E16">
        <w:t xml:space="preserve"> viedol Mgr. </w:t>
      </w:r>
      <w:r w:rsidR="000E63E4">
        <w:t xml:space="preserve">Juraj </w:t>
      </w:r>
      <w:r w:rsidR="00AC0C09" w:rsidRPr="00611E16">
        <w:t xml:space="preserve">Štaudinger. </w:t>
      </w:r>
      <w:r w:rsidR="00D77DE2" w:rsidRPr="00611E16">
        <w:t xml:space="preserve">Na úvod privítal prítomných delegátov základných organizácií  ZŠK SR. </w:t>
      </w:r>
    </w:p>
    <w:p w14:paraId="5331FACC" w14:textId="77777777" w:rsidR="005357C1" w:rsidRPr="00611E16" w:rsidRDefault="005357C1" w:rsidP="009F19EB">
      <w:pPr>
        <w:jc w:val="both"/>
      </w:pPr>
    </w:p>
    <w:p w14:paraId="7A59481F" w14:textId="1395C3CD" w:rsidR="00CE2BD0" w:rsidRDefault="00550A9C" w:rsidP="009F19EB">
      <w:pPr>
        <w:jc w:val="both"/>
      </w:pPr>
      <w:r w:rsidRPr="00611E16">
        <w:rPr>
          <w:b/>
        </w:rPr>
        <w:t xml:space="preserve">K bodu 2 </w:t>
      </w:r>
    </w:p>
    <w:p w14:paraId="07F29D46" w14:textId="4489D00D" w:rsidR="00350BA1" w:rsidRDefault="00350BA1" w:rsidP="009F19EB">
      <w:pPr>
        <w:jc w:val="both"/>
      </w:pPr>
      <w:r>
        <w:t>Pred zahájením Zjazdu a v čase hlasovania o bodoch 2</w:t>
      </w:r>
      <w:r w:rsidR="006E001A">
        <w:t>.</w:t>
      </w:r>
      <w:r>
        <w:t xml:space="preserve"> a</w:t>
      </w:r>
      <w:r w:rsidR="006E001A">
        <w:t> </w:t>
      </w:r>
      <w:r>
        <w:t>3</w:t>
      </w:r>
      <w:r w:rsidR="006E001A">
        <w:t>.</w:t>
      </w:r>
      <w:r>
        <w:t xml:space="preserve"> podľa programu Zjazdu bolo registrovaných 80 </w:t>
      </w:r>
      <w:r w:rsidR="006E001A">
        <w:t xml:space="preserve">zástupcov základných organizácií ZŠK SR </w:t>
      </w:r>
      <w:r>
        <w:t xml:space="preserve">s platným hlasovacím </w:t>
      </w:r>
      <w:r w:rsidR="006E001A">
        <w:t>právom.</w:t>
      </w:r>
      <w:r>
        <w:t xml:space="preserve"> </w:t>
      </w:r>
    </w:p>
    <w:p w14:paraId="75FF6819" w14:textId="77777777" w:rsidR="006E001A" w:rsidRDefault="006E001A" w:rsidP="009F19EB">
      <w:pPr>
        <w:jc w:val="both"/>
      </w:pPr>
    </w:p>
    <w:p w14:paraId="5331FACE" w14:textId="2BEEEC79" w:rsidR="00D77DE2" w:rsidRPr="00611E16" w:rsidRDefault="00D77DE2" w:rsidP="009F19EB">
      <w:pPr>
        <w:jc w:val="both"/>
      </w:pPr>
      <w:r w:rsidRPr="00611E16">
        <w:t xml:space="preserve">Voľba </w:t>
      </w:r>
      <w:r w:rsidR="00290236">
        <w:t>mandátnej-volebnej</w:t>
      </w:r>
      <w:r w:rsidRPr="00611E16">
        <w:t xml:space="preserve"> komisie: </w:t>
      </w:r>
      <w:r w:rsidR="000E63E4">
        <w:t>Miloš Hudok</w:t>
      </w:r>
      <w:r w:rsidR="008B17A8" w:rsidRPr="00611E16">
        <w:t xml:space="preserve"> - predseda, </w:t>
      </w:r>
      <w:r w:rsidR="000E63E4">
        <w:t>Igor Sadloň</w:t>
      </w:r>
      <w:r w:rsidR="008B17A8" w:rsidRPr="00611E16">
        <w:t xml:space="preserve">, </w:t>
      </w:r>
      <w:r w:rsidR="000E63E4">
        <w:t>Miriam Knísová</w:t>
      </w:r>
    </w:p>
    <w:p w14:paraId="5331FACF" w14:textId="204BF37F" w:rsidR="00D77DE2" w:rsidRPr="00611E16" w:rsidRDefault="00D77DE2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 w:rsidR="00290236">
        <w:rPr>
          <w:b/>
        </w:rPr>
        <w:t>80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>Zdržal sa: 0</w:t>
      </w:r>
    </w:p>
    <w:p w14:paraId="6B165D6C" w14:textId="77777777" w:rsidR="00290236" w:rsidRDefault="00290236" w:rsidP="009F19EB">
      <w:pPr>
        <w:jc w:val="both"/>
      </w:pPr>
    </w:p>
    <w:p w14:paraId="5331FAD0" w14:textId="73854DA9" w:rsidR="00A3560F" w:rsidRPr="00611E16" w:rsidRDefault="00D77DE2" w:rsidP="009F19EB">
      <w:pPr>
        <w:jc w:val="both"/>
      </w:pPr>
      <w:r w:rsidRPr="00611E16">
        <w:t>Voľba</w:t>
      </w:r>
      <w:r w:rsidR="00290236">
        <w:t xml:space="preserve"> návrhovej</w:t>
      </w:r>
      <w:r w:rsidRPr="00611E16">
        <w:t xml:space="preserve"> </w:t>
      </w:r>
      <w:r w:rsidR="00A3560F" w:rsidRPr="00611E16">
        <w:t xml:space="preserve">komisie: </w:t>
      </w:r>
      <w:r w:rsidR="00537B4A">
        <w:t>Dušan Hodas -</w:t>
      </w:r>
      <w:r w:rsidR="006E001A">
        <w:t xml:space="preserve"> </w:t>
      </w:r>
      <w:r w:rsidR="00537B4A">
        <w:t xml:space="preserve">predseda, </w:t>
      </w:r>
      <w:r w:rsidR="00290236">
        <w:t>Peter Lengvarský, Ingrid Tamášiová</w:t>
      </w:r>
    </w:p>
    <w:p w14:paraId="5331FAD1" w14:textId="3785AB1B" w:rsidR="00D77DE2" w:rsidRPr="00611E16" w:rsidRDefault="00D77DE2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 w:rsidR="00537B4A">
        <w:rPr>
          <w:b/>
        </w:rPr>
        <w:t xml:space="preserve">80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</w:t>
      </w:r>
      <w:r w:rsidR="00290236">
        <w:rPr>
          <w:b/>
        </w:rPr>
        <w:t>0</w:t>
      </w:r>
      <w:r w:rsidRPr="00611E16">
        <w:rPr>
          <w:b/>
        </w:rPr>
        <w:t xml:space="preserve">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 w:rsidR="00537B4A">
        <w:rPr>
          <w:b/>
        </w:rPr>
        <w:t>0</w:t>
      </w:r>
    </w:p>
    <w:p w14:paraId="040F906E" w14:textId="77777777" w:rsidR="00290236" w:rsidRDefault="00290236" w:rsidP="009F19EB">
      <w:pPr>
        <w:jc w:val="both"/>
      </w:pPr>
    </w:p>
    <w:p w14:paraId="5331FAD2" w14:textId="68BDE12B" w:rsidR="0049315C" w:rsidRPr="00611E16" w:rsidRDefault="0049315C" w:rsidP="009F19EB">
      <w:pPr>
        <w:jc w:val="both"/>
      </w:pPr>
      <w:r w:rsidRPr="00611E16">
        <w:t xml:space="preserve">Voľba zapisovateľa: </w:t>
      </w:r>
      <w:r w:rsidR="00290236">
        <w:t>Ing. Veronika Babiaková Piatrová</w:t>
      </w:r>
    </w:p>
    <w:p w14:paraId="5331FAD3" w14:textId="1D73D203" w:rsidR="0049315C" w:rsidRPr="00611E16" w:rsidRDefault="0049315C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 w:rsidR="00290236">
        <w:rPr>
          <w:b/>
        </w:rPr>
        <w:t>80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 w:rsidR="00290236">
        <w:rPr>
          <w:b/>
        </w:rPr>
        <w:t>0</w:t>
      </w:r>
    </w:p>
    <w:p w14:paraId="5331FAD4" w14:textId="77777777" w:rsidR="00D77DE2" w:rsidRPr="00611E16" w:rsidRDefault="00D77DE2" w:rsidP="009F19EB">
      <w:pPr>
        <w:jc w:val="both"/>
      </w:pPr>
    </w:p>
    <w:p w14:paraId="5331FAD6" w14:textId="77777777" w:rsidR="00550A9C" w:rsidRPr="00611E16" w:rsidRDefault="00550A9C" w:rsidP="009F19EB">
      <w:pPr>
        <w:jc w:val="both"/>
        <w:rPr>
          <w:b/>
        </w:rPr>
      </w:pPr>
      <w:r w:rsidRPr="00611E16">
        <w:rPr>
          <w:b/>
        </w:rPr>
        <w:t xml:space="preserve">K bodu 3 </w:t>
      </w:r>
    </w:p>
    <w:p w14:paraId="5331FAD7" w14:textId="7AC9C2A0" w:rsidR="00A3560F" w:rsidRPr="00611E16" w:rsidRDefault="006A62DD" w:rsidP="009F19EB">
      <w:pPr>
        <w:jc w:val="both"/>
      </w:pPr>
      <w:r>
        <w:t xml:space="preserve">Schválenie </w:t>
      </w:r>
      <w:r w:rsidR="00B47380" w:rsidRPr="00611E16">
        <w:t>Program</w:t>
      </w:r>
      <w:r>
        <w:t>u</w:t>
      </w:r>
      <w:r w:rsidR="00B47380" w:rsidRPr="00611E16">
        <w:t xml:space="preserve"> Z</w:t>
      </w:r>
      <w:r w:rsidR="005357C1" w:rsidRPr="00611E16">
        <w:t xml:space="preserve">jazdu </w:t>
      </w:r>
      <w:r>
        <w:t>ZŠK SR</w:t>
      </w:r>
      <w:r w:rsidR="00B47380" w:rsidRPr="00611E16">
        <w:t>.</w:t>
      </w:r>
    </w:p>
    <w:p w14:paraId="0F478C44" w14:textId="77777777" w:rsidR="006A62DD" w:rsidRPr="00611E16" w:rsidRDefault="006A62DD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>
        <w:rPr>
          <w:b/>
        </w:rPr>
        <w:t>80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>
        <w:rPr>
          <w:b/>
        </w:rPr>
        <w:t>0</w:t>
      </w:r>
    </w:p>
    <w:p w14:paraId="5331FAD8" w14:textId="77777777" w:rsidR="005357C1" w:rsidRPr="00611E16" w:rsidRDefault="005357C1" w:rsidP="009F19EB">
      <w:pPr>
        <w:jc w:val="both"/>
      </w:pPr>
    </w:p>
    <w:p w14:paraId="5331FAD9" w14:textId="1F844BB2" w:rsidR="00C663F4" w:rsidRPr="009C003D" w:rsidRDefault="00C663F4" w:rsidP="009F19EB">
      <w:pPr>
        <w:jc w:val="both"/>
        <w:rPr>
          <w:b/>
          <w:color w:val="FF0000"/>
        </w:rPr>
      </w:pPr>
      <w:r w:rsidRPr="009C003D">
        <w:rPr>
          <w:b/>
        </w:rPr>
        <w:t>K bodu 4</w:t>
      </w:r>
    </w:p>
    <w:p w14:paraId="5331FADA" w14:textId="7B4F953E" w:rsidR="005357C1" w:rsidRPr="009C003D" w:rsidRDefault="005357C1" w:rsidP="009F19EB">
      <w:pPr>
        <w:jc w:val="both"/>
      </w:pPr>
      <w:r w:rsidRPr="009C003D">
        <w:t>V správe Prezidenta odzneli tieto informácie</w:t>
      </w:r>
      <w:r w:rsidR="00A96984" w:rsidRPr="009C003D">
        <w:t xml:space="preserve"> o</w:t>
      </w:r>
      <w:r w:rsidRPr="009C003D">
        <w:t>:</w:t>
      </w:r>
    </w:p>
    <w:p w14:paraId="371D5E17" w14:textId="02CB241C" w:rsidR="002849F2" w:rsidRPr="009C003D" w:rsidRDefault="002849F2" w:rsidP="009F19E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C003D">
        <w:rPr>
          <w:rFonts w:ascii="Times New Roman" w:hAnsi="Times New Roman"/>
          <w:sz w:val="24"/>
          <w:szCs w:val="24"/>
        </w:rPr>
        <w:t>Informácia o nákupe kynologických pomôcok</w:t>
      </w:r>
    </w:p>
    <w:p w14:paraId="4634EF88" w14:textId="5EB70B15" w:rsidR="002849F2" w:rsidRPr="009C003D" w:rsidRDefault="002849F2" w:rsidP="009F19E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C003D">
        <w:rPr>
          <w:rFonts w:ascii="Times New Roman" w:hAnsi="Times New Roman"/>
          <w:sz w:val="24"/>
          <w:szCs w:val="24"/>
        </w:rPr>
        <w:lastRenderedPageBreak/>
        <w:t>Poďakovanie reprezentácii za úspešné reprezentovanie na MS WUSV</w:t>
      </w:r>
    </w:p>
    <w:p w14:paraId="2F3102D1" w14:textId="65D1A0B5" w:rsidR="009C003D" w:rsidRPr="009C003D" w:rsidRDefault="009C003D" w:rsidP="009F19EB">
      <w:pPr>
        <w:pStyle w:val="Odsekzoznamu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C003D">
        <w:rPr>
          <w:rFonts w:ascii="Times New Roman" w:hAnsi="Times New Roman"/>
          <w:sz w:val="24"/>
          <w:szCs w:val="24"/>
        </w:rPr>
        <w:t>Upozornenie na chov a predaj psov bez preukazu pôvodu</w:t>
      </w:r>
    </w:p>
    <w:p w14:paraId="5331FAE4" w14:textId="05FD32D8" w:rsidR="00F96C14" w:rsidRPr="009C003D" w:rsidRDefault="009C003D" w:rsidP="009F19EB">
      <w:pPr>
        <w:jc w:val="both"/>
      </w:pPr>
      <w:r w:rsidRPr="009C003D">
        <w:t>Správa tvorí prílohu zápisnice. Prítomní zobrali obsah informácie na vedomie.</w:t>
      </w:r>
    </w:p>
    <w:p w14:paraId="5331FAE5" w14:textId="77777777" w:rsidR="00A96984" w:rsidRPr="00611E16" w:rsidRDefault="00A96984" w:rsidP="009F19EB">
      <w:pPr>
        <w:jc w:val="both"/>
      </w:pPr>
    </w:p>
    <w:p w14:paraId="5331FAE6" w14:textId="698AB56A" w:rsidR="00B802EF" w:rsidRPr="009C003D" w:rsidRDefault="00C663F4" w:rsidP="009F19EB">
      <w:pPr>
        <w:jc w:val="both"/>
        <w:rPr>
          <w:b/>
        </w:rPr>
      </w:pPr>
      <w:r w:rsidRPr="009C003D">
        <w:rPr>
          <w:b/>
        </w:rPr>
        <w:t xml:space="preserve">K bodu 5 </w:t>
      </w:r>
    </w:p>
    <w:p w14:paraId="2B719B2B" w14:textId="68F65A34" w:rsidR="001F72F2" w:rsidRDefault="00537B4A" w:rsidP="009F19EB">
      <w:pPr>
        <w:jc w:val="both"/>
      </w:pPr>
      <w:r w:rsidRPr="002F1C2C">
        <w:t xml:space="preserve">Pred prednesením správy pánom Lengvarským vystúpil p. Pavel Tamáši za výcvikovú komisiu. Vo svojom prejave predniesol informácie týkajúce sa </w:t>
      </w:r>
      <w:r>
        <w:t>pripravovaných vzdelávacích podujatí v jednotlivých krajoch so zameraním na vzdelávanie výcvikárov v základných organizáciách. Prvý seminár sa bude konať v G</w:t>
      </w:r>
      <w:r w:rsidR="004F40BC">
        <w:t>ä</w:t>
      </w:r>
      <w:r>
        <w:t>celi (</w:t>
      </w:r>
      <w:r w:rsidR="009C003D">
        <w:t>S</w:t>
      </w:r>
      <w:r>
        <w:t xml:space="preserve">tredoslovenský kraj) pod vedením p. </w:t>
      </w:r>
      <w:r w:rsidR="00FD0F9B">
        <w:t>R.</w:t>
      </w:r>
      <w:r>
        <w:t xml:space="preserve">Daneka </w:t>
      </w:r>
      <w:r w:rsidR="00FD0F9B">
        <w:br/>
      </w:r>
      <w:r w:rsidR="008D06AD">
        <w:t>(</w:t>
      </w:r>
      <w:r w:rsidR="004F40BC">
        <w:t>16.-18.9.2022</w:t>
      </w:r>
      <w:r w:rsidR="008D06AD">
        <w:t>)</w:t>
      </w:r>
      <w:r w:rsidR="004F40BC">
        <w:t xml:space="preserve">. Pokračovať </w:t>
      </w:r>
      <w:r w:rsidR="008D06AD">
        <w:t xml:space="preserve">sa bude na jeseň seminármi pre </w:t>
      </w:r>
      <w:r w:rsidR="009C003D">
        <w:t>V</w:t>
      </w:r>
      <w:r w:rsidR="004F40BC">
        <w:t>ýchod</w:t>
      </w:r>
      <w:r w:rsidR="008D06AD">
        <w:t>oslovenský a </w:t>
      </w:r>
      <w:r w:rsidR="009C003D">
        <w:t>Z</w:t>
      </w:r>
      <w:r w:rsidR="004F40BC">
        <w:t>ápad</w:t>
      </w:r>
      <w:r w:rsidR="008D06AD">
        <w:t>oslovenský kraj</w:t>
      </w:r>
      <w:r w:rsidR="004F40BC">
        <w:t xml:space="preserve">. Poďakoval reprezentantom za krásne výkony </w:t>
      </w:r>
      <w:r w:rsidR="008D06AD">
        <w:t xml:space="preserve">na medzinárodných pretekoch v zahraničí  plemien BO, RTW, NO. Uviedol, že </w:t>
      </w:r>
      <w:r w:rsidR="004F40BC">
        <w:t xml:space="preserve">model </w:t>
      </w:r>
      <w:r w:rsidR="008D06AD">
        <w:t xml:space="preserve">dvoch </w:t>
      </w:r>
      <w:r w:rsidR="004F40BC">
        <w:t>kvalifikač</w:t>
      </w:r>
      <w:r w:rsidR="008D06AD">
        <w:t xml:space="preserve">ných </w:t>
      </w:r>
      <w:r w:rsidR="004F40BC">
        <w:t>pretekov</w:t>
      </w:r>
      <w:r w:rsidR="009C003D">
        <w:t xml:space="preserve"> </w:t>
      </w:r>
      <w:r w:rsidR="008D06AD">
        <w:t>sa osvedčil a bude sa</w:t>
      </w:r>
      <w:r w:rsidR="00FD0F9B">
        <w:t xml:space="preserve"> </w:t>
      </w:r>
      <w:r w:rsidR="008D06AD">
        <w:t>v ňom pokračovať</w:t>
      </w:r>
      <w:r w:rsidR="004F40BC">
        <w:t xml:space="preserve">. Na jar </w:t>
      </w:r>
      <w:r w:rsidR="008D06AD">
        <w:t xml:space="preserve">sa </w:t>
      </w:r>
      <w:r w:rsidR="004F40BC">
        <w:t>predpoklad</w:t>
      </w:r>
      <w:r w:rsidR="008D06AD">
        <w:t xml:space="preserve">á školenie </w:t>
      </w:r>
      <w:r w:rsidR="004F40BC">
        <w:t>medzinár</w:t>
      </w:r>
      <w:r w:rsidR="008D06AD">
        <w:t xml:space="preserve">odných </w:t>
      </w:r>
      <w:r w:rsidR="004F40BC">
        <w:t>rozhodcov a následne ško</w:t>
      </w:r>
      <w:r w:rsidR="008D06AD">
        <w:t>lenie slovenských rozhodcov</w:t>
      </w:r>
      <w:r w:rsidR="004F40BC">
        <w:t xml:space="preserve">, </w:t>
      </w:r>
      <w:r w:rsidR="008D06AD">
        <w:t xml:space="preserve">pretože sa plánuje vydať revidované verzie skúšobných poriadkov (medzinárodný aj národný SP). V druhej polovici </w:t>
      </w:r>
      <w:r w:rsidR="004F40BC">
        <w:t xml:space="preserve">roka </w:t>
      </w:r>
      <w:r w:rsidR="001F72F2">
        <w:t xml:space="preserve">2022 ZŠK plánuje </w:t>
      </w:r>
      <w:r w:rsidR="004F40BC">
        <w:t>podpor</w:t>
      </w:r>
      <w:r w:rsidR="001F72F2">
        <w:t>iť</w:t>
      </w:r>
      <w:r w:rsidR="004F40BC">
        <w:t xml:space="preserve"> pretek</w:t>
      </w:r>
      <w:r w:rsidR="001F72F2">
        <w:t>y so zadaním titulu CACIT</w:t>
      </w:r>
      <w:r w:rsidR="004F40BC">
        <w:t>.</w:t>
      </w:r>
    </w:p>
    <w:p w14:paraId="1C6F890C" w14:textId="75968B79" w:rsidR="00537B4A" w:rsidRPr="002F1C2C" w:rsidRDefault="004F40BC" w:rsidP="009F19EB">
      <w:pPr>
        <w:jc w:val="both"/>
      </w:pPr>
      <w:r>
        <w:t xml:space="preserve">  </w:t>
      </w:r>
    </w:p>
    <w:p w14:paraId="5331FAE8" w14:textId="1AC3AD3C" w:rsidR="001514EB" w:rsidRPr="00611E16" w:rsidRDefault="0027274F" w:rsidP="009F19EB">
      <w:pPr>
        <w:jc w:val="both"/>
      </w:pPr>
      <w:r w:rsidRPr="009C003D">
        <w:t>Pán Igor</w:t>
      </w:r>
      <w:r w:rsidR="006B69AD" w:rsidRPr="009C003D">
        <w:t xml:space="preserve"> Lengvarský oboznámil prítomných s činnosťou a výsledkami za uplynulý rok. Poďakoval slovensk</w:t>
      </w:r>
      <w:r w:rsidR="00E40494">
        <w:t>ému</w:t>
      </w:r>
      <w:r w:rsidR="006B69AD" w:rsidRPr="009C003D">
        <w:t xml:space="preserve"> tím</w:t>
      </w:r>
      <w:r w:rsidR="00E40494">
        <w:t>u</w:t>
      </w:r>
      <w:r w:rsidR="006B69AD" w:rsidRPr="009C003D">
        <w:t xml:space="preserve"> za reprezentáciu na Majstr</w:t>
      </w:r>
      <w:r w:rsidR="008B17A8" w:rsidRPr="009C003D">
        <w:t xml:space="preserve">ovstvách sveta WUSV </w:t>
      </w:r>
      <w:r w:rsidRPr="009C003D">
        <w:t>2021</w:t>
      </w:r>
      <w:r w:rsidR="006B69AD" w:rsidRPr="009C003D">
        <w:t xml:space="preserve">.  </w:t>
      </w:r>
      <w:r w:rsidR="001514EB" w:rsidRPr="009C003D">
        <w:t xml:space="preserve">Prítomní zobrali obsah </w:t>
      </w:r>
      <w:r w:rsidR="006B69AD" w:rsidRPr="009C003D">
        <w:t xml:space="preserve">informácie </w:t>
      </w:r>
      <w:r w:rsidR="001514EB" w:rsidRPr="009C003D">
        <w:t>na vedomie.</w:t>
      </w:r>
      <w:r w:rsidR="001514EB" w:rsidRPr="00611E16">
        <w:t xml:space="preserve"> </w:t>
      </w:r>
    </w:p>
    <w:p w14:paraId="5331FAE9" w14:textId="77777777" w:rsidR="00B802EF" w:rsidRPr="00611E16" w:rsidRDefault="00B802EF" w:rsidP="009F19EB">
      <w:pPr>
        <w:jc w:val="both"/>
      </w:pPr>
    </w:p>
    <w:p w14:paraId="5331FAEA" w14:textId="5FD987E0" w:rsidR="0050460D" w:rsidRPr="00071ADB" w:rsidRDefault="0050460D" w:rsidP="009F19EB">
      <w:pPr>
        <w:jc w:val="both"/>
        <w:rPr>
          <w:b/>
        </w:rPr>
      </w:pPr>
      <w:r w:rsidRPr="00071ADB">
        <w:rPr>
          <w:b/>
        </w:rPr>
        <w:t xml:space="preserve">K bodu 6 </w:t>
      </w:r>
    </w:p>
    <w:p w14:paraId="5331FAEB" w14:textId="2BCB44E8" w:rsidR="001514EB" w:rsidRPr="00071ADB" w:rsidRDefault="00967002" w:rsidP="009F19EB">
      <w:pPr>
        <w:jc w:val="both"/>
      </w:pPr>
      <w:r w:rsidRPr="00071ADB">
        <w:t>Správu o skúškovej činnosti predniesol p</w:t>
      </w:r>
      <w:r w:rsidR="0027274F" w:rsidRPr="00071ADB">
        <w:t>án Bc. Jozef</w:t>
      </w:r>
      <w:r w:rsidRPr="00071ADB">
        <w:t xml:space="preserve"> Adamuščin. </w:t>
      </w:r>
    </w:p>
    <w:p w14:paraId="5331FAED" w14:textId="7775937F" w:rsidR="00967002" w:rsidRDefault="00967002" w:rsidP="009F19EB">
      <w:pPr>
        <w:jc w:val="both"/>
      </w:pPr>
      <w:r w:rsidRPr="00071ADB">
        <w:t xml:space="preserve">Podľa evidovanej štatistiky bolo uskutočnených </w:t>
      </w:r>
      <w:r w:rsidR="00071ADB" w:rsidRPr="00071ADB">
        <w:t xml:space="preserve">774 </w:t>
      </w:r>
      <w:r w:rsidRPr="00071ADB">
        <w:t>skúšok</w:t>
      </w:r>
      <w:r w:rsidR="00071ADB" w:rsidRPr="00071ADB">
        <w:t xml:space="preserve"> podľa medzinárodného skúšobného poriadku a 567 skúšok podľa národného skúšobného poriadku.</w:t>
      </w:r>
      <w:r w:rsidR="00071ADB">
        <w:t xml:space="preserve"> Pán Adamuščin podrobnejšie informoval o úspechu reprezentácie na MS WUSV 2021 a vyjadril optimizmus pred tohtoročnými MS WUSV.</w:t>
      </w:r>
      <w:r w:rsidRPr="00071ADB">
        <w:t xml:space="preserve"> </w:t>
      </w:r>
      <w:r w:rsidR="00071ADB">
        <w:t xml:space="preserve">Správa tvorí prílohu zápisnice. </w:t>
      </w:r>
      <w:r w:rsidR="00071ADB" w:rsidRPr="00611E16">
        <w:t>Prítomní zobrali obsah informácie na vedomie.</w:t>
      </w:r>
    </w:p>
    <w:p w14:paraId="17464A73" w14:textId="77777777" w:rsidR="00071ADB" w:rsidRPr="00611E16" w:rsidRDefault="00071ADB" w:rsidP="009F19EB">
      <w:pPr>
        <w:jc w:val="both"/>
      </w:pPr>
    </w:p>
    <w:p w14:paraId="5331FAF1" w14:textId="307299B4" w:rsidR="009F6661" w:rsidRPr="00611E16" w:rsidRDefault="009F6661" w:rsidP="009F19EB">
      <w:pPr>
        <w:jc w:val="both"/>
        <w:rPr>
          <w:b/>
        </w:rPr>
      </w:pPr>
      <w:r w:rsidRPr="00611E16">
        <w:rPr>
          <w:b/>
        </w:rPr>
        <w:t xml:space="preserve">K bodu </w:t>
      </w:r>
      <w:r w:rsidR="0027274F">
        <w:rPr>
          <w:b/>
        </w:rPr>
        <w:t>7</w:t>
      </w:r>
    </w:p>
    <w:p w14:paraId="5331FAF2" w14:textId="59F014BC" w:rsidR="003538E9" w:rsidRPr="00611E16" w:rsidRDefault="009F6661" w:rsidP="009F19EB">
      <w:pPr>
        <w:jc w:val="both"/>
      </w:pPr>
      <w:r w:rsidRPr="00611E16">
        <w:t xml:space="preserve">Správu </w:t>
      </w:r>
      <w:r w:rsidR="008E0438" w:rsidRPr="00611E16">
        <w:t xml:space="preserve">o činnosti Obedience predniesol </w:t>
      </w:r>
      <w:r w:rsidR="0027274F">
        <w:t>Ing. Pavel</w:t>
      </w:r>
      <w:r w:rsidR="008E0438" w:rsidRPr="00611E16">
        <w:t xml:space="preserve"> Tamáši. Konštatoval, že v</w:t>
      </w:r>
      <w:r w:rsidR="006A1906">
        <w:t> </w:t>
      </w:r>
      <w:r w:rsidR="008E0438" w:rsidRPr="00611E16">
        <w:t>rok</w:t>
      </w:r>
      <w:r w:rsidR="006A1906">
        <w:t>och 2020-2021</w:t>
      </w:r>
      <w:r w:rsidR="008E0438" w:rsidRPr="00611E16">
        <w:t xml:space="preserve"> </w:t>
      </w:r>
      <w:r w:rsidR="006A1906">
        <w:t>bol počet podujatí ovplyvnený protipandemickými opatreniami v súvislosti s ochorením Covid 19.</w:t>
      </w:r>
      <w:r w:rsidR="0050666C">
        <w:t xml:space="preserve"> Informoval o novom skúšobnom poriadku Obedience FCI, ktorý je platný od 01.01.2021 a nových skúšobných pravidlách pre Rally OB v SR. V roku 2021 bolo 9 novo vyškolených stewardov</w:t>
      </w:r>
      <w:r w:rsidR="00537B4A">
        <w:t xml:space="preserve">, </w:t>
      </w:r>
      <w:r w:rsidR="0050666C">
        <w:t>a</w:t>
      </w:r>
      <w:r w:rsidR="00537B4A">
        <w:t>le</w:t>
      </w:r>
      <w:r w:rsidR="0050666C">
        <w:t xml:space="preserve"> nedostatok rozhodcov </w:t>
      </w:r>
      <w:r w:rsidR="00537B4A">
        <w:t xml:space="preserve">stále </w:t>
      </w:r>
      <w:r w:rsidR="0050666C">
        <w:t>pretrváva</w:t>
      </w:r>
      <w:r w:rsidR="008E0438" w:rsidRPr="00611E16">
        <w:t xml:space="preserve">. </w:t>
      </w:r>
      <w:r w:rsidR="0057722B">
        <w:t>Predstavil plány na pokračovanie činnosti rozvoja Rally OB</w:t>
      </w:r>
      <w:r w:rsidR="00537B4A">
        <w:t>, najmä spoluprácu s ostatnými národnými organizáciami, predovšetký</w:t>
      </w:r>
      <w:r w:rsidR="00071ADB">
        <w:t>m</w:t>
      </w:r>
      <w:r w:rsidR="00537B4A">
        <w:t xml:space="preserve"> v Rakúsku a Maďarsku</w:t>
      </w:r>
      <w:r w:rsidR="0057722B">
        <w:t>. Správa tvorí prílohu zápisnice.</w:t>
      </w:r>
      <w:r w:rsidR="006A62DD">
        <w:t xml:space="preserve"> </w:t>
      </w:r>
      <w:r w:rsidR="003538E9" w:rsidRPr="00611E16">
        <w:t xml:space="preserve">Prítomní zobrali obsah informácie na vedomie. </w:t>
      </w:r>
    </w:p>
    <w:p w14:paraId="58F53773" w14:textId="77777777" w:rsidR="0057722B" w:rsidRPr="00611E16" w:rsidRDefault="0057722B" w:rsidP="009F19EB">
      <w:pPr>
        <w:jc w:val="both"/>
      </w:pPr>
    </w:p>
    <w:p w14:paraId="5331FAFA" w14:textId="68714FCA" w:rsidR="00603908" w:rsidRPr="00611E16" w:rsidRDefault="00603908" w:rsidP="009F19EB">
      <w:pPr>
        <w:jc w:val="both"/>
        <w:rPr>
          <w:b/>
        </w:rPr>
      </w:pPr>
      <w:r w:rsidRPr="00611E16">
        <w:rPr>
          <w:b/>
        </w:rPr>
        <w:t xml:space="preserve">K bodu </w:t>
      </w:r>
      <w:r w:rsidR="0057722B">
        <w:rPr>
          <w:b/>
        </w:rPr>
        <w:t>8</w:t>
      </w:r>
    </w:p>
    <w:p w14:paraId="5331FAFE" w14:textId="39B7D3BB" w:rsidR="005404E1" w:rsidRPr="00611E16" w:rsidRDefault="00B663C4" w:rsidP="009F19EB">
      <w:pPr>
        <w:jc w:val="both"/>
      </w:pPr>
      <w:r w:rsidRPr="00611E16">
        <w:t xml:space="preserve">Správu revíznej komisie predniesol </w:t>
      </w:r>
      <w:r w:rsidR="0057722B">
        <w:t>pán Marián Petrek</w:t>
      </w:r>
      <w:r w:rsidRPr="00611E16">
        <w:t>. V roku 20</w:t>
      </w:r>
      <w:r w:rsidR="0057722B">
        <w:t>21</w:t>
      </w:r>
      <w:r w:rsidRPr="00611E16">
        <w:t xml:space="preserve"> boli preverené tieto oblasti: účtovníctvo, dokumentácia, pokladnica a bankové účty. Revízna komisia v svojej správe z </w:t>
      </w:r>
      <w:r w:rsidR="0057722B">
        <w:t>16</w:t>
      </w:r>
      <w:r w:rsidRPr="00611E16">
        <w:t>.</w:t>
      </w:r>
      <w:r w:rsidR="0057722B">
        <w:t>03</w:t>
      </w:r>
      <w:r w:rsidRPr="00611E16">
        <w:t>.20</w:t>
      </w:r>
      <w:r w:rsidR="0057722B">
        <w:t>22</w:t>
      </w:r>
      <w:r w:rsidRPr="00611E16">
        <w:t xml:space="preserve"> konštatuje, </w:t>
      </w:r>
      <w:r w:rsidR="005404E1" w:rsidRPr="00611E16">
        <w:t xml:space="preserve">že </w:t>
      </w:r>
      <w:r w:rsidRPr="00611E16">
        <w:t xml:space="preserve">finančné výkazy, pokladňa a bankové účty sú bez rozdielov, účtovníctvo je vedené v súlade so zákonom o účtovníctve a v súlade so Smernicami a uzneseniami ZŠK SR. Bola vykonaná kontrola </w:t>
      </w:r>
      <w:r w:rsidR="005404E1" w:rsidRPr="00611E16">
        <w:t xml:space="preserve">činnosti Kancelárie ZŠK SR a komisia konštatuje, že neboli zistené žiadne nedostatky. </w:t>
      </w:r>
      <w:r w:rsidR="0057722B">
        <w:t>Správa tvorí prílohu zápisnice.</w:t>
      </w:r>
      <w:r w:rsidR="006A62DD">
        <w:t xml:space="preserve"> </w:t>
      </w:r>
      <w:r w:rsidR="005404E1" w:rsidRPr="00611E16">
        <w:t xml:space="preserve">Prítomní zobrali obsah správy na vedomie. </w:t>
      </w:r>
    </w:p>
    <w:p w14:paraId="76002EDF" w14:textId="77777777" w:rsidR="00E67E9E" w:rsidRDefault="00E67E9E" w:rsidP="009F19EB">
      <w:pPr>
        <w:jc w:val="both"/>
        <w:rPr>
          <w:b/>
        </w:rPr>
      </w:pPr>
    </w:p>
    <w:p w14:paraId="56268B73" w14:textId="77777777" w:rsidR="009F19EB" w:rsidRDefault="009F19EB" w:rsidP="009F19EB">
      <w:pPr>
        <w:jc w:val="both"/>
        <w:rPr>
          <w:b/>
        </w:rPr>
      </w:pPr>
    </w:p>
    <w:p w14:paraId="3C0C2C4F" w14:textId="77777777" w:rsidR="009F19EB" w:rsidRDefault="009F19EB" w:rsidP="009F19EB">
      <w:pPr>
        <w:jc w:val="both"/>
        <w:rPr>
          <w:b/>
        </w:rPr>
      </w:pPr>
    </w:p>
    <w:p w14:paraId="3848D5FF" w14:textId="1D9DE3EA" w:rsidR="00E67E9E" w:rsidRPr="00611E16" w:rsidRDefault="00E67E9E" w:rsidP="009F19EB">
      <w:pPr>
        <w:jc w:val="both"/>
        <w:rPr>
          <w:b/>
        </w:rPr>
      </w:pPr>
      <w:r w:rsidRPr="00611E16">
        <w:rPr>
          <w:b/>
        </w:rPr>
        <w:lastRenderedPageBreak/>
        <w:t>K</w:t>
      </w:r>
      <w:r w:rsidR="00C86099">
        <w:rPr>
          <w:b/>
        </w:rPr>
        <w:t> </w:t>
      </w:r>
      <w:r w:rsidRPr="00611E16">
        <w:rPr>
          <w:b/>
        </w:rPr>
        <w:t xml:space="preserve">bodu </w:t>
      </w:r>
      <w:r>
        <w:rPr>
          <w:b/>
        </w:rPr>
        <w:t>9</w:t>
      </w:r>
    </w:p>
    <w:p w14:paraId="12F642DB" w14:textId="2B530348" w:rsidR="006E001A" w:rsidRDefault="006E001A" w:rsidP="009F19EB">
      <w:pPr>
        <w:jc w:val="both"/>
      </w:pPr>
      <w:r>
        <w:t>Pred hlasovaním o navrhnutých členoch do Prezídia na ďalšie obdobie sa o</w:t>
      </w:r>
      <w:r w:rsidR="001F72F2">
        <w:t>d</w:t>
      </w:r>
      <w:r>
        <w:t xml:space="preserve">prezentovali ďalší </w:t>
      </w:r>
      <w:r w:rsidR="00D97963">
        <w:t>6</w:t>
      </w:r>
      <w:r>
        <w:t xml:space="preserve"> účastníci s platným hlasovacím právom</w:t>
      </w:r>
      <w:r w:rsidR="00D97963">
        <w:t>. P</w:t>
      </w:r>
      <w:r>
        <w:t xml:space="preserve">red hlasovaním o zastúpení v Prezídiu na ďalšie obdobie bolo spolu v sále prítomných 85 zástupcov základných organizácií ZŠK SR. </w:t>
      </w:r>
    </w:p>
    <w:p w14:paraId="2B583A3B" w14:textId="77777777" w:rsidR="006E001A" w:rsidRDefault="006E001A" w:rsidP="009F19EB">
      <w:pPr>
        <w:jc w:val="both"/>
      </w:pPr>
    </w:p>
    <w:p w14:paraId="5D4678D1" w14:textId="0C6F77EB" w:rsidR="00E67E9E" w:rsidRPr="00611E16" w:rsidRDefault="00E67E9E" w:rsidP="009F19EB">
      <w:pPr>
        <w:jc w:val="both"/>
      </w:pPr>
      <w:r w:rsidRPr="00611E16">
        <w:t xml:space="preserve">Do  Prezídia ZŠK SR na ďalšie obdobie boli navrhnutí: </w:t>
      </w:r>
    </w:p>
    <w:p w14:paraId="7395DA51" w14:textId="21570163" w:rsidR="00E67E9E" w:rsidRPr="00611E16" w:rsidRDefault="00E67E9E" w:rsidP="009F19EB">
      <w:pPr>
        <w:jc w:val="both"/>
      </w:pPr>
      <w:r w:rsidRPr="00611E16">
        <w:t>Mgr. Juraj Štaudinger, Mgr. Ivan Kočajda, Mgr. Igor Lengvarský, Bc. Jozef Adamuščin, Ing. Pavel Tamáši, Štefan Pongrácz</w:t>
      </w:r>
      <w:r>
        <w:t xml:space="preserve"> a</w:t>
      </w:r>
      <w:r w:rsidR="00A116C3">
        <w:t xml:space="preserve"> Ing. </w:t>
      </w:r>
      <w:r>
        <w:t>Diana Hausknechtová</w:t>
      </w:r>
      <w:r w:rsidR="00A116C3">
        <w:t>, PhD</w:t>
      </w:r>
      <w:r>
        <w:t>.</w:t>
      </w:r>
    </w:p>
    <w:p w14:paraId="56E540F2" w14:textId="61487B3A" w:rsidR="00E67E9E" w:rsidRPr="00611E16" w:rsidRDefault="00EC1577" w:rsidP="009F19EB">
      <w:pPr>
        <w:jc w:val="both"/>
        <w:rPr>
          <w:b/>
        </w:rPr>
      </w:pPr>
      <w:r>
        <w:rPr>
          <w:b/>
        </w:rPr>
        <w:t xml:space="preserve">Navrhnuté zastúpenie v prezídiu na ďalšie obdobie </w:t>
      </w:r>
      <w:r w:rsidR="00E67E9E" w:rsidRPr="00611E16">
        <w:rPr>
          <w:b/>
        </w:rPr>
        <w:t>bol</w:t>
      </w:r>
      <w:r>
        <w:rPr>
          <w:b/>
        </w:rPr>
        <w:t>o</w:t>
      </w:r>
      <w:r w:rsidR="00E67E9E" w:rsidRPr="00611E16">
        <w:rPr>
          <w:b/>
        </w:rPr>
        <w:t xml:space="preserve"> schválen</w:t>
      </w:r>
      <w:r>
        <w:rPr>
          <w:b/>
        </w:rPr>
        <w:t>é</w:t>
      </w:r>
      <w:r w:rsidR="00E67E9E" w:rsidRPr="00611E16">
        <w:rPr>
          <w:b/>
        </w:rPr>
        <w:t xml:space="preserve"> takto: </w:t>
      </w:r>
    </w:p>
    <w:p w14:paraId="33F976EE" w14:textId="34AC43BA" w:rsidR="00E67E9E" w:rsidRPr="00611E16" w:rsidRDefault="00E67E9E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>
        <w:rPr>
          <w:b/>
        </w:rPr>
        <w:t>8</w:t>
      </w:r>
      <w:r w:rsidR="00EC1577">
        <w:rPr>
          <w:b/>
        </w:rPr>
        <w:t>3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>
        <w:rPr>
          <w:b/>
        </w:rPr>
        <w:t>2</w:t>
      </w:r>
    </w:p>
    <w:p w14:paraId="04545B56" w14:textId="77777777" w:rsidR="00E67E9E" w:rsidRPr="00611E16" w:rsidRDefault="00E67E9E" w:rsidP="009F19EB">
      <w:pPr>
        <w:jc w:val="both"/>
      </w:pPr>
    </w:p>
    <w:p w14:paraId="3340A1AC" w14:textId="77777777" w:rsidR="00E67E9E" w:rsidRPr="00611E16" w:rsidRDefault="00E67E9E" w:rsidP="009F19EB">
      <w:pPr>
        <w:jc w:val="both"/>
      </w:pPr>
      <w:r w:rsidRPr="00611E16">
        <w:t xml:space="preserve">Do  Revíznej komisie ZŠK SR na ďalšie obdobie boli navrhnutí: </w:t>
      </w:r>
    </w:p>
    <w:p w14:paraId="475D2C3F" w14:textId="41E06FB7" w:rsidR="00E67E9E" w:rsidRPr="00611E16" w:rsidRDefault="00EC1577" w:rsidP="009F19EB">
      <w:pPr>
        <w:jc w:val="both"/>
      </w:pPr>
      <w:r>
        <w:t xml:space="preserve">p. </w:t>
      </w:r>
      <w:r w:rsidR="00E67E9E">
        <w:t>Ondrej Bihari</w:t>
      </w:r>
      <w:r>
        <w:t>, p.</w:t>
      </w:r>
      <w:r w:rsidR="00E67E9E" w:rsidRPr="00611E16">
        <w:t xml:space="preserve"> </w:t>
      </w:r>
      <w:r w:rsidR="00E67E9E">
        <w:t>Marián Petrek, JUDr. Peter Papáček</w:t>
      </w:r>
      <w:r w:rsidR="006E001A">
        <w:t>.</w:t>
      </w:r>
    </w:p>
    <w:p w14:paraId="5C774D3E" w14:textId="2FC25F8D" w:rsidR="00E67E9E" w:rsidRPr="00611E16" w:rsidRDefault="00EC1577" w:rsidP="009F19EB">
      <w:pPr>
        <w:jc w:val="both"/>
        <w:rPr>
          <w:b/>
        </w:rPr>
      </w:pPr>
      <w:r>
        <w:rPr>
          <w:b/>
        </w:rPr>
        <w:t>N</w:t>
      </w:r>
      <w:r w:rsidR="00E67E9E" w:rsidRPr="00611E16">
        <w:rPr>
          <w:b/>
        </w:rPr>
        <w:t>avrhnut</w:t>
      </w:r>
      <w:r>
        <w:rPr>
          <w:b/>
        </w:rPr>
        <w:t>í zástupcovia do revíznej komisie</w:t>
      </w:r>
      <w:r w:rsidR="00E67E9E" w:rsidRPr="00611E16">
        <w:rPr>
          <w:b/>
        </w:rPr>
        <w:t xml:space="preserve"> bol</w:t>
      </w:r>
      <w:r>
        <w:rPr>
          <w:b/>
        </w:rPr>
        <w:t>i</w:t>
      </w:r>
      <w:r w:rsidR="00E67E9E" w:rsidRPr="00611E16">
        <w:rPr>
          <w:b/>
        </w:rPr>
        <w:t xml:space="preserve"> schválen</w:t>
      </w:r>
      <w:r>
        <w:rPr>
          <w:b/>
        </w:rPr>
        <w:t>í</w:t>
      </w:r>
      <w:r w:rsidR="00E67E9E" w:rsidRPr="00611E16">
        <w:rPr>
          <w:b/>
        </w:rPr>
        <w:t xml:space="preserve"> takto:  </w:t>
      </w:r>
    </w:p>
    <w:p w14:paraId="67DB33FD" w14:textId="4ED87598" w:rsidR="00E67E9E" w:rsidRPr="00611E16" w:rsidRDefault="00E67E9E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>
        <w:rPr>
          <w:b/>
        </w:rPr>
        <w:t>8</w:t>
      </w:r>
      <w:r w:rsidR="00EC1577">
        <w:rPr>
          <w:b/>
        </w:rPr>
        <w:t>1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</w:t>
      </w:r>
      <w:r>
        <w:rPr>
          <w:b/>
        </w:rPr>
        <w:t>1</w:t>
      </w:r>
      <w:r w:rsidRPr="00611E16">
        <w:rPr>
          <w:b/>
        </w:rPr>
        <w:t xml:space="preserve">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>
        <w:rPr>
          <w:b/>
        </w:rPr>
        <w:t>3</w:t>
      </w:r>
    </w:p>
    <w:p w14:paraId="378924D4" w14:textId="77777777" w:rsidR="00E67E9E" w:rsidRDefault="00E67E9E" w:rsidP="009F19EB">
      <w:pPr>
        <w:jc w:val="both"/>
        <w:rPr>
          <w:b/>
        </w:rPr>
      </w:pPr>
    </w:p>
    <w:p w14:paraId="514D9870" w14:textId="677660FB" w:rsidR="00E67E9E" w:rsidRPr="00611E16" w:rsidRDefault="00E67E9E" w:rsidP="009F19EB">
      <w:pPr>
        <w:jc w:val="both"/>
        <w:rPr>
          <w:b/>
        </w:rPr>
      </w:pPr>
      <w:r w:rsidRPr="00611E16">
        <w:rPr>
          <w:b/>
        </w:rPr>
        <w:t>K bodu 1</w:t>
      </w:r>
      <w:r w:rsidR="00452D8A">
        <w:rPr>
          <w:b/>
        </w:rPr>
        <w:t>0</w:t>
      </w:r>
    </w:p>
    <w:p w14:paraId="28DDE518" w14:textId="25637232" w:rsidR="00E67E9E" w:rsidRPr="00611E16" w:rsidRDefault="00E67E9E" w:rsidP="009F19EB">
      <w:pPr>
        <w:jc w:val="both"/>
      </w:pPr>
      <w:r w:rsidRPr="00611E16">
        <w:t xml:space="preserve">Kalendár </w:t>
      </w:r>
      <w:r w:rsidR="00452D8A">
        <w:t>kynologických</w:t>
      </w:r>
      <w:r w:rsidRPr="00611E16">
        <w:t xml:space="preserve"> akcií zverejnený na stránke ZŠK SR pre rok 20</w:t>
      </w:r>
      <w:r w:rsidR="00452D8A">
        <w:t>22</w:t>
      </w:r>
      <w:r w:rsidRPr="00611E16">
        <w:t xml:space="preserve"> bol schválený takto: </w:t>
      </w:r>
    </w:p>
    <w:p w14:paraId="1D3CBCBA" w14:textId="61243799" w:rsidR="00C61BA1" w:rsidRPr="00611E16" w:rsidRDefault="00C61BA1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>
        <w:rPr>
          <w:b/>
        </w:rPr>
        <w:t>8</w:t>
      </w:r>
      <w:r w:rsidR="006E001A">
        <w:rPr>
          <w:b/>
        </w:rPr>
        <w:t>5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>
        <w:rPr>
          <w:b/>
        </w:rPr>
        <w:t>0</w:t>
      </w:r>
    </w:p>
    <w:p w14:paraId="21A4F928" w14:textId="77777777" w:rsidR="00452D8A" w:rsidRDefault="00452D8A" w:rsidP="009F19EB">
      <w:pPr>
        <w:jc w:val="both"/>
        <w:rPr>
          <w:b/>
        </w:rPr>
      </w:pPr>
    </w:p>
    <w:p w14:paraId="5331FB00" w14:textId="2B4E7EAF" w:rsidR="00603908" w:rsidRPr="00611E16" w:rsidRDefault="00603908" w:rsidP="009F19EB">
      <w:pPr>
        <w:jc w:val="both"/>
        <w:rPr>
          <w:b/>
        </w:rPr>
      </w:pPr>
      <w:r w:rsidRPr="00611E16">
        <w:rPr>
          <w:b/>
        </w:rPr>
        <w:t>K bodu 1</w:t>
      </w:r>
      <w:r w:rsidR="00452D8A">
        <w:rPr>
          <w:b/>
        </w:rPr>
        <w:t>1</w:t>
      </w:r>
    </w:p>
    <w:p w14:paraId="7C847F1E" w14:textId="77777777" w:rsidR="00C01DB9" w:rsidRDefault="002347E0" w:rsidP="009F19EB">
      <w:pPr>
        <w:jc w:val="both"/>
      </w:pPr>
      <w:r w:rsidRPr="00611E16">
        <w:t xml:space="preserve">Návrh rozpočtu predniesol </w:t>
      </w:r>
      <w:r>
        <w:t>Mgr. Ivan</w:t>
      </w:r>
      <w:r w:rsidRPr="00611E16">
        <w:t xml:space="preserve"> Kočajda</w:t>
      </w:r>
      <w:r>
        <w:t>.</w:t>
      </w:r>
      <w:r w:rsidRPr="00611E16">
        <w:t xml:space="preserve"> </w:t>
      </w:r>
      <w:r>
        <w:t>B</w:t>
      </w:r>
      <w:r w:rsidRPr="00611E16">
        <w:t xml:space="preserve">ol prezentovaný podľa rozpočtových položiek v súhrnom vyjadrení: Príjmy: </w:t>
      </w:r>
      <w:r w:rsidR="00074501">
        <w:t>112 680</w:t>
      </w:r>
      <w:r w:rsidRPr="00611E16">
        <w:t xml:space="preserve"> EUR / Výdavky:  </w:t>
      </w:r>
      <w:r w:rsidR="00074501">
        <w:t xml:space="preserve">101 754 </w:t>
      </w:r>
      <w:r w:rsidRPr="00611E16">
        <w:t xml:space="preserve">EUR. </w:t>
      </w:r>
      <w:r w:rsidR="00C01DB9">
        <w:t xml:space="preserve">Návrh rozpočtu na rok 2022 tvorí prílohu zápisnice. </w:t>
      </w:r>
    </w:p>
    <w:p w14:paraId="4A5ADC31" w14:textId="77A9B374" w:rsidR="002347E0" w:rsidRPr="00611E16" w:rsidRDefault="002347E0" w:rsidP="009F19EB">
      <w:pPr>
        <w:jc w:val="both"/>
        <w:rPr>
          <w:b/>
        </w:rPr>
      </w:pPr>
      <w:r w:rsidRPr="00611E16">
        <w:rPr>
          <w:b/>
        </w:rPr>
        <w:t>Návrh rozpočtu na rok 20</w:t>
      </w:r>
      <w:r w:rsidR="00074501">
        <w:rPr>
          <w:b/>
        </w:rPr>
        <w:t>22</w:t>
      </w:r>
      <w:r w:rsidRPr="00611E16">
        <w:rPr>
          <w:b/>
        </w:rPr>
        <w:t xml:space="preserve"> bol schválený takto: </w:t>
      </w:r>
    </w:p>
    <w:p w14:paraId="1ABE2968" w14:textId="4575D5FA" w:rsidR="002347E0" w:rsidRPr="00611E16" w:rsidRDefault="002347E0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 w:rsidR="00074501">
        <w:rPr>
          <w:b/>
        </w:rPr>
        <w:t>8</w:t>
      </w:r>
      <w:r w:rsidR="006E001A">
        <w:rPr>
          <w:b/>
        </w:rPr>
        <w:t>5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 w:rsidR="00C01DB9">
        <w:rPr>
          <w:b/>
        </w:rPr>
        <w:t>0</w:t>
      </w:r>
    </w:p>
    <w:p w14:paraId="1CC40FF3" w14:textId="77777777" w:rsidR="002347E0" w:rsidRDefault="002347E0" w:rsidP="009F19EB">
      <w:pPr>
        <w:jc w:val="both"/>
      </w:pPr>
    </w:p>
    <w:p w14:paraId="5331FB01" w14:textId="549EB927" w:rsidR="005404E1" w:rsidRPr="00611E16" w:rsidRDefault="002347E0" w:rsidP="009F19EB">
      <w:pPr>
        <w:jc w:val="both"/>
      </w:pPr>
      <w:r w:rsidRPr="00611E16">
        <w:t xml:space="preserve">Uviedol </w:t>
      </w:r>
      <w:r>
        <w:t xml:space="preserve">tiež </w:t>
      </w:r>
      <w:r w:rsidRPr="00611E16">
        <w:t xml:space="preserve">jednotlivé položky čerpania rozpočtu </w:t>
      </w:r>
      <w:r>
        <w:t xml:space="preserve">v roku 2021 </w:t>
      </w:r>
      <w:r w:rsidRPr="00611E16">
        <w:t>v porovnaní so skutočnosťou k 31.12.20</w:t>
      </w:r>
      <w:r>
        <w:t>21</w:t>
      </w:r>
      <w:r w:rsidRPr="00611E16">
        <w:t xml:space="preserve"> a konštatoval, že ZŠK </w:t>
      </w:r>
      <w:r w:rsidR="006E001A">
        <w:t xml:space="preserve">SR </w:t>
      </w:r>
      <w:r w:rsidRPr="00611E16">
        <w:t>ukončil rok v súlade so schváleným rozpočtom na rok 20</w:t>
      </w:r>
      <w:r>
        <w:t>21</w:t>
      </w:r>
      <w:r w:rsidRPr="00611E16">
        <w:t>.</w:t>
      </w:r>
      <w:r w:rsidR="006A62DD">
        <w:t xml:space="preserve"> </w:t>
      </w:r>
      <w:r w:rsidR="005404E1" w:rsidRPr="00611E16">
        <w:t xml:space="preserve">Prítomní zobrali obsah informácie na vedomie. </w:t>
      </w:r>
    </w:p>
    <w:p w14:paraId="5331FB02" w14:textId="77777777" w:rsidR="003538E9" w:rsidRPr="00611E16" w:rsidRDefault="003538E9" w:rsidP="009F19EB">
      <w:pPr>
        <w:jc w:val="both"/>
      </w:pPr>
    </w:p>
    <w:p w14:paraId="5331FB22" w14:textId="27462C1E" w:rsidR="00973487" w:rsidRDefault="00973487" w:rsidP="009F19EB">
      <w:pPr>
        <w:jc w:val="both"/>
        <w:rPr>
          <w:b/>
        </w:rPr>
      </w:pPr>
      <w:r w:rsidRPr="00611E16">
        <w:rPr>
          <w:b/>
        </w:rPr>
        <w:t>K bodu 1</w:t>
      </w:r>
      <w:r w:rsidR="00C01DB9">
        <w:rPr>
          <w:b/>
        </w:rPr>
        <w:t>2</w:t>
      </w:r>
    </w:p>
    <w:p w14:paraId="4A174214" w14:textId="14EB97FF" w:rsidR="00C01DB9" w:rsidRDefault="00C01DB9" w:rsidP="009F19EB">
      <w:pPr>
        <w:jc w:val="both"/>
        <w:rPr>
          <w:bCs/>
        </w:rPr>
      </w:pPr>
      <w:r w:rsidRPr="00C01DB9">
        <w:rPr>
          <w:bCs/>
        </w:rPr>
        <w:t>Zjazd ZŠK SR z 11.06.2022 potvrdzuje pôvodne udelený mandát na kúpu nehnuteľnosti do majetku ZŠK SR.</w:t>
      </w:r>
    </w:p>
    <w:p w14:paraId="73D72D6E" w14:textId="6831E522" w:rsidR="00C01DB9" w:rsidRPr="00611E16" w:rsidRDefault="00C01DB9" w:rsidP="009F19EB">
      <w:pPr>
        <w:jc w:val="both"/>
        <w:rPr>
          <w:b/>
        </w:rPr>
      </w:pPr>
      <w:r w:rsidRPr="00611E16">
        <w:rPr>
          <w:b/>
        </w:rPr>
        <w:t xml:space="preserve">Za: </w:t>
      </w:r>
      <w:r>
        <w:rPr>
          <w:b/>
        </w:rPr>
        <w:t>8</w:t>
      </w:r>
      <w:r w:rsidR="006E001A">
        <w:rPr>
          <w:b/>
        </w:rPr>
        <w:t>3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Proti: 0 </w:t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</w:r>
      <w:r w:rsidRPr="00611E16">
        <w:rPr>
          <w:b/>
        </w:rPr>
        <w:tab/>
        <w:t xml:space="preserve">Zdržal sa: </w:t>
      </w:r>
      <w:r>
        <w:rPr>
          <w:b/>
        </w:rPr>
        <w:t>2</w:t>
      </w:r>
    </w:p>
    <w:p w14:paraId="6713656A" w14:textId="42255226" w:rsidR="00C01DB9" w:rsidRDefault="00C01DB9" w:rsidP="009F19EB">
      <w:pPr>
        <w:jc w:val="both"/>
        <w:rPr>
          <w:b/>
        </w:rPr>
      </w:pPr>
    </w:p>
    <w:p w14:paraId="4E84AB06" w14:textId="3D48A23E" w:rsidR="001330CA" w:rsidRDefault="001330CA" w:rsidP="009F19EB">
      <w:pPr>
        <w:jc w:val="both"/>
      </w:pPr>
      <w:r w:rsidRPr="001330CA">
        <w:rPr>
          <w:bCs/>
        </w:rPr>
        <w:t>Pán Štaudinger informoval o príprave Letného sústredenia mládeže</w:t>
      </w:r>
      <w:r>
        <w:rPr>
          <w:bCs/>
        </w:rPr>
        <w:t xml:space="preserve"> 2022</w:t>
      </w:r>
      <w:r w:rsidRPr="001330CA">
        <w:rPr>
          <w:bCs/>
        </w:rPr>
        <w:t>, ktoré sa v rokoch 2020 a</w:t>
      </w:r>
      <w:r>
        <w:rPr>
          <w:bCs/>
        </w:rPr>
        <w:t> </w:t>
      </w:r>
      <w:r w:rsidRPr="001330CA">
        <w:rPr>
          <w:bCs/>
        </w:rPr>
        <w:t>2021</w:t>
      </w:r>
      <w:r>
        <w:rPr>
          <w:bCs/>
        </w:rPr>
        <w:t xml:space="preserve"> neuskutočnilo z dôvodu</w:t>
      </w:r>
      <w:r w:rsidRPr="001330CA">
        <w:rPr>
          <w:bCs/>
        </w:rPr>
        <w:t xml:space="preserve"> protiepide</w:t>
      </w:r>
      <w:r>
        <w:rPr>
          <w:bCs/>
        </w:rPr>
        <w:t xml:space="preserve">mických opatrení. Sústredenie sa uskutoční v dňoch 29.8.-2.9.2022 na Ranči Nový Dvor v Malom Lapáši. Z ekonomických dôvodov bude cena 15/eur na osobu na noc. Finančné prostriedky na sústredenie sú zahrnuté v rozpočte na rok 2022. </w:t>
      </w:r>
      <w:r w:rsidRPr="00611E16">
        <w:t xml:space="preserve">Prítomní zobrali obsah informácie na vedomie. </w:t>
      </w:r>
    </w:p>
    <w:p w14:paraId="2684F8AB" w14:textId="77777777" w:rsidR="006A62DD" w:rsidRDefault="006A62DD" w:rsidP="009F19EB">
      <w:pPr>
        <w:jc w:val="both"/>
      </w:pPr>
    </w:p>
    <w:p w14:paraId="47F7CD03" w14:textId="495A4642" w:rsidR="00C01DB9" w:rsidRPr="00611E16" w:rsidRDefault="00C01DB9" w:rsidP="009F19EB">
      <w:pPr>
        <w:jc w:val="both"/>
        <w:rPr>
          <w:b/>
        </w:rPr>
      </w:pPr>
      <w:r w:rsidRPr="00611E16">
        <w:rPr>
          <w:b/>
        </w:rPr>
        <w:t xml:space="preserve">K bodu </w:t>
      </w:r>
      <w:r>
        <w:rPr>
          <w:b/>
        </w:rPr>
        <w:t>13</w:t>
      </w:r>
    </w:p>
    <w:p w14:paraId="5331FB23" w14:textId="430B4638" w:rsidR="00973487" w:rsidRDefault="00DB5C3D" w:rsidP="009F19EB">
      <w:pPr>
        <w:jc w:val="both"/>
      </w:pPr>
      <w:r w:rsidRPr="00611E16">
        <w:t xml:space="preserve">Diskusné príspevky: </w:t>
      </w:r>
    </w:p>
    <w:p w14:paraId="2291BD7E" w14:textId="77777777" w:rsidR="00F625F8" w:rsidRPr="00611E16" w:rsidRDefault="00F625F8" w:rsidP="009F19EB">
      <w:pPr>
        <w:jc w:val="both"/>
      </w:pPr>
    </w:p>
    <w:p w14:paraId="64CB3DC1" w14:textId="4C1F5ADF" w:rsidR="00BC5C9E" w:rsidRDefault="00BC5C9E" w:rsidP="009F19EB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Pán Katreniak položil otázku ohľadom absolvovania skúšok so psami bez preukazu pôvodu. </w:t>
      </w:r>
      <w:r w:rsidR="003C6CA3">
        <w:rPr>
          <w:rFonts w:ascii="Times New Roman" w:hAnsi="Times New Roman"/>
        </w:rPr>
        <w:t xml:space="preserve">Nadväzne na </w:t>
      </w:r>
      <w:r w:rsidR="003C6CA3" w:rsidRPr="002F1C2C">
        <w:rPr>
          <w:rFonts w:ascii="Times New Roman" w:hAnsi="Times New Roman"/>
        </w:rPr>
        <w:t>Smernic</w:t>
      </w:r>
      <w:r w:rsidR="003C6CA3">
        <w:rPr>
          <w:rFonts w:ascii="Times New Roman" w:hAnsi="Times New Roman"/>
        </w:rPr>
        <w:t xml:space="preserve">u SKJ </w:t>
      </w:r>
      <w:r w:rsidR="003C6CA3" w:rsidRPr="002F1C2C">
        <w:rPr>
          <w:rFonts w:ascii="Times New Roman" w:hAnsi="Times New Roman"/>
        </w:rPr>
        <w:t xml:space="preserve">pre udeľovanie titulu „Majster Slovenskej republiky“ a výcvikovej značky, respektíve výcvikovej licencie v športových kynologických odvetviach </w:t>
      </w:r>
      <w:r w:rsidR="003C6CA3">
        <w:rPr>
          <w:rFonts w:ascii="Times New Roman" w:hAnsi="Times New Roman"/>
        </w:rPr>
        <w:t>pán</w:t>
      </w:r>
      <w:r>
        <w:rPr>
          <w:rFonts w:ascii="Times New Roman" w:hAnsi="Times New Roman"/>
        </w:rPr>
        <w:t xml:space="preserve"> Štaudinger</w:t>
      </w:r>
      <w:r w:rsidR="003C6CA3">
        <w:rPr>
          <w:rFonts w:ascii="Times New Roman" w:hAnsi="Times New Roman"/>
        </w:rPr>
        <w:t xml:space="preserve">  vysvetlil podmienky uznania  a zapisovania výsledkov zo skúšok psom bez PP. Uviedol, </w:t>
      </w:r>
      <w:r>
        <w:rPr>
          <w:rFonts w:ascii="Times New Roman" w:hAnsi="Times New Roman"/>
        </w:rPr>
        <w:t xml:space="preserve">že psy bez PP môžu absolvovať </w:t>
      </w:r>
      <w:r w:rsidR="003C6CA3">
        <w:rPr>
          <w:rFonts w:ascii="Times New Roman" w:hAnsi="Times New Roman"/>
        </w:rPr>
        <w:t xml:space="preserve">a mať zapísaný výsledok zo </w:t>
      </w:r>
      <w:r>
        <w:rPr>
          <w:rFonts w:ascii="Times New Roman" w:hAnsi="Times New Roman"/>
        </w:rPr>
        <w:t>skúšk</w:t>
      </w:r>
      <w:r w:rsidR="003C6CA3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3C6CA3">
        <w:rPr>
          <w:rFonts w:ascii="Times New Roman" w:hAnsi="Times New Roman"/>
        </w:rPr>
        <w:t>maximálne prvého stupňa (</w:t>
      </w:r>
      <w:r w:rsidR="003C6CA3" w:rsidRPr="002F1C2C">
        <w:rPr>
          <w:rFonts w:ascii="Times New Roman" w:hAnsi="Times New Roman"/>
        </w:rPr>
        <w:t xml:space="preserve">SVV1, IPO 1, SMP 1, PZ 1, SPS, SPO, FPr1, OB1), prípade </w:t>
      </w:r>
      <w:r>
        <w:rPr>
          <w:rFonts w:ascii="Times New Roman" w:hAnsi="Times New Roman"/>
        </w:rPr>
        <w:t>mládežníka do 18 rokov a</w:t>
      </w:r>
      <w:r w:rsidR="003C6CA3">
        <w:rPr>
          <w:rFonts w:ascii="Times New Roman" w:hAnsi="Times New Roman"/>
        </w:rPr>
        <w:t xml:space="preserve">j skúšku 2 stupňa </w:t>
      </w:r>
      <w:r w:rsidR="003C6CA3">
        <w:rPr>
          <w:rFonts w:ascii="Times New Roman" w:hAnsi="Times New Roman"/>
        </w:rPr>
        <w:lastRenderedPageBreak/>
        <w:t>(</w:t>
      </w:r>
      <w:r>
        <w:rPr>
          <w:rFonts w:ascii="Times New Roman" w:hAnsi="Times New Roman"/>
        </w:rPr>
        <w:t>SVV2</w:t>
      </w:r>
      <w:r w:rsidR="003C6CA3">
        <w:rPr>
          <w:rFonts w:ascii="Times New Roman" w:hAnsi="Times New Roman"/>
        </w:rPr>
        <w:t>, ...)</w:t>
      </w:r>
      <w:r>
        <w:rPr>
          <w:rFonts w:ascii="Times New Roman" w:hAnsi="Times New Roman"/>
        </w:rPr>
        <w:t xml:space="preserve">. </w:t>
      </w:r>
      <w:r w:rsidR="003C6CA3">
        <w:rPr>
          <w:rFonts w:ascii="Times New Roman" w:hAnsi="Times New Roman"/>
        </w:rPr>
        <w:t>Výsledky s</w:t>
      </w:r>
      <w:r>
        <w:rPr>
          <w:rFonts w:ascii="Times New Roman" w:hAnsi="Times New Roman"/>
        </w:rPr>
        <w:t>kúš</w:t>
      </w:r>
      <w:r w:rsidR="003C6CA3">
        <w:rPr>
          <w:rFonts w:ascii="Times New Roman" w:hAnsi="Times New Roman"/>
        </w:rPr>
        <w:t xml:space="preserve">ok </w:t>
      </w:r>
      <w:r>
        <w:rPr>
          <w:rFonts w:ascii="Times New Roman" w:hAnsi="Times New Roman"/>
        </w:rPr>
        <w:t>sa zapisujú do výkonnostného preukazu</w:t>
      </w:r>
      <w:r w:rsidR="003C6C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ale tieto jedince nemôžu získať titul Majster republiky. Téma bude podrobnejšie spracovaná v rekodifikovanom Národnom skúšobnom poriadku.</w:t>
      </w:r>
    </w:p>
    <w:p w14:paraId="69EDFD84" w14:textId="77777777" w:rsidR="00F625F8" w:rsidRDefault="00F625F8" w:rsidP="009F19EB">
      <w:pPr>
        <w:pStyle w:val="Default"/>
        <w:jc w:val="both"/>
        <w:rPr>
          <w:rFonts w:ascii="Times New Roman" w:hAnsi="Times New Roman"/>
        </w:rPr>
      </w:pPr>
    </w:p>
    <w:p w14:paraId="435BD1F3" w14:textId="6A23AF5B" w:rsidR="00BC5C9E" w:rsidRDefault="00BC5C9E" w:rsidP="009F19EB">
      <w:pPr>
        <w:jc w:val="both"/>
        <w:rPr>
          <w:rStyle w:val="Hypertextovprepojenie"/>
        </w:rPr>
      </w:pPr>
      <w:r w:rsidRPr="00232023">
        <w:t>Pán Bal</w:t>
      </w:r>
      <w:r w:rsidR="009F19EB">
        <w:t>u</w:t>
      </w:r>
      <w:r w:rsidRPr="00232023">
        <w:t xml:space="preserve">n položil otázku ohľadom povinnosti </w:t>
      </w:r>
      <w:r w:rsidR="004E3397" w:rsidRPr="00232023">
        <w:t>registrácie niektorých strelných zbraní na Polícii SR. Pán Štaudinger vysvetlil, že povinnosť evidencie je do 30.06.2022 a</w:t>
      </w:r>
      <w:r w:rsidR="00DE079D" w:rsidRPr="00232023">
        <w:t> </w:t>
      </w:r>
      <w:r w:rsidR="004E3397" w:rsidRPr="00232023">
        <w:t>informáciu</w:t>
      </w:r>
      <w:r w:rsidR="00DE079D" w:rsidRPr="00232023">
        <w:t>,</w:t>
      </w:r>
      <w:r w:rsidR="004E3397" w:rsidRPr="00232023">
        <w:t xml:space="preserve"> </w:t>
      </w:r>
      <w:r w:rsidR="00DE079D" w:rsidRPr="00232023">
        <w:t xml:space="preserve">ktoré typy zbraní </w:t>
      </w:r>
      <w:r w:rsidR="004E3397" w:rsidRPr="00232023">
        <w:t>je potrebné</w:t>
      </w:r>
      <w:r w:rsidR="00DE079D" w:rsidRPr="00232023">
        <w:t xml:space="preserve"> zaregistrovať, si treba</w:t>
      </w:r>
      <w:r w:rsidR="004E3397" w:rsidRPr="00232023">
        <w:t xml:space="preserve"> preveriť priamo na Polícii</w:t>
      </w:r>
      <w:r w:rsidR="00DE079D" w:rsidRPr="00232023">
        <w:t>,</w:t>
      </w:r>
      <w:r w:rsidR="004E3397" w:rsidRPr="00232023">
        <w:t xml:space="preserve"> nakoľko pri každej zbrani sa postupuje iným spôsobom. Informácia bude zverejnená aj na internetovej stránke </w:t>
      </w:r>
      <w:hyperlink r:id="rId8" w:history="1">
        <w:r w:rsidR="00DE079D" w:rsidRPr="00232023">
          <w:rPr>
            <w:rStyle w:val="Hypertextovprepojenie"/>
          </w:rPr>
          <w:t>www.zsksr.sk</w:t>
        </w:r>
      </w:hyperlink>
      <w:r w:rsidR="00F625F8">
        <w:rPr>
          <w:rStyle w:val="Hypertextovprepojenie"/>
        </w:rPr>
        <w:t>.</w:t>
      </w:r>
    </w:p>
    <w:p w14:paraId="760B204E" w14:textId="77777777" w:rsidR="00F625F8" w:rsidRPr="00232023" w:rsidRDefault="00F625F8" w:rsidP="009F19EB">
      <w:pPr>
        <w:jc w:val="both"/>
      </w:pPr>
    </w:p>
    <w:p w14:paraId="7C71D098" w14:textId="4199D9C7" w:rsidR="00C61BA1" w:rsidRPr="00232023" w:rsidRDefault="00C61BA1" w:rsidP="009F19EB">
      <w:pPr>
        <w:jc w:val="both"/>
      </w:pPr>
      <w:r w:rsidRPr="009F19EB">
        <w:t>P</w:t>
      </w:r>
      <w:r w:rsidR="00964918" w:rsidRPr="009F19EB">
        <w:t>rítomný p</w:t>
      </w:r>
      <w:r w:rsidRPr="009F19EB">
        <w:t xml:space="preserve">án </w:t>
      </w:r>
      <w:r w:rsidR="00964918" w:rsidRPr="009F19EB">
        <w:t>z auditória</w:t>
      </w:r>
      <w:r w:rsidRPr="009F19EB">
        <w:t xml:space="preserve"> položil</w:t>
      </w:r>
      <w:r w:rsidRPr="00232023">
        <w:t xml:space="preserve"> otázku ohľadom preukazov ZŠK. Bolo mu vysvetlené, že o preukaz člena ZŠK SR si môže požiadať cez sekretariát. Sekretariát môže vydať aj potvrdenie o členstve v ZŠK cez príslušný kynologický klub v prípade, že žiadateľ je evidovaný na mennom zoznam </w:t>
      </w:r>
      <w:r w:rsidR="003C6CA3" w:rsidRPr="00232023">
        <w:t>ZO ZŠK SR</w:t>
      </w:r>
      <w:r w:rsidRPr="00232023">
        <w:t>.</w:t>
      </w:r>
    </w:p>
    <w:p w14:paraId="49ED377F" w14:textId="77777777" w:rsidR="009F19EB" w:rsidRDefault="009F19EB" w:rsidP="009F19EB">
      <w:pPr>
        <w:jc w:val="both"/>
        <w:rPr>
          <w:b/>
        </w:rPr>
      </w:pPr>
    </w:p>
    <w:p w14:paraId="5331FB30" w14:textId="7F004F40" w:rsidR="00973487" w:rsidRPr="00611E16" w:rsidRDefault="00973487" w:rsidP="009F19EB">
      <w:pPr>
        <w:jc w:val="both"/>
        <w:rPr>
          <w:b/>
        </w:rPr>
      </w:pPr>
      <w:r w:rsidRPr="00611E16">
        <w:rPr>
          <w:b/>
        </w:rPr>
        <w:t xml:space="preserve">K bodu </w:t>
      </w:r>
      <w:r w:rsidR="00DE079D">
        <w:rPr>
          <w:b/>
        </w:rPr>
        <w:t>14</w:t>
      </w:r>
    </w:p>
    <w:p w14:paraId="5331FB32" w14:textId="77777777" w:rsidR="00973487" w:rsidRPr="00611E16" w:rsidRDefault="00295ABD" w:rsidP="009F19EB">
      <w:pPr>
        <w:jc w:val="both"/>
        <w:rPr>
          <w:b/>
        </w:rPr>
      </w:pPr>
      <w:r w:rsidRPr="00611E16">
        <w:rPr>
          <w:b/>
        </w:rPr>
        <w:t xml:space="preserve">UZNESENIE   ZJAZDU   ZŠK SR </w:t>
      </w:r>
    </w:p>
    <w:p w14:paraId="5331FB33" w14:textId="77777777" w:rsidR="00295ABD" w:rsidRPr="00611E16" w:rsidRDefault="00295ABD" w:rsidP="009F19EB">
      <w:pPr>
        <w:jc w:val="both"/>
        <w:rPr>
          <w:b/>
        </w:rPr>
      </w:pPr>
    </w:p>
    <w:p w14:paraId="5331FB34" w14:textId="789D1194" w:rsidR="00295ABD" w:rsidRPr="00611E16" w:rsidRDefault="00295ABD" w:rsidP="009F19EB">
      <w:pPr>
        <w:jc w:val="both"/>
      </w:pPr>
      <w:r w:rsidRPr="00611E16">
        <w:t xml:space="preserve">Zjazd ZŠK SR dňa </w:t>
      </w:r>
      <w:r w:rsidR="00603964">
        <w:t>11</w:t>
      </w:r>
      <w:r w:rsidRPr="00611E16">
        <w:t>.</w:t>
      </w:r>
      <w:r w:rsidR="00603964">
        <w:t>06</w:t>
      </w:r>
      <w:r w:rsidRPr="00611E16">
        <w:t>.20</w:t>
      </w:r>
      <w:r w:rsidR="00603964">
        <w:t>22</w:t>
      </w:r>
      <w:r w:rsidRPr="00611E16">
        <w:t xml:space="preserve">: </w:t>
      </w:r>
    </w:p>
    <w:p w14:paraId="5331FB35" w14:textId="77777777" w:rsidR="00295ABD" w:rsidRPr="00611E16" w:rsidRDefault="00295ABD" w:rsidP="009F19EB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5331FB36" w14:textId="77777777" w:rsidR="00295ABD" w:rsidRPr="00611E16" w:rsidRDefault="00295ABD" w:rsidP="009F19EB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11E16">
        <w:rPr>
          <w:rFonts w:ascii="Times New Roman" w:hAnsi="Times New Roman"/>
          <w:b/>
          <w:sz w:val="24"/>
          <w:szCs w:val="24"/>
        </w:rPr>
        <w:t xml:space="preserve">Schvaľuje: </w:t>
      </w:r>
    </w:p>
    <w:p w14:paraId="5331FB37" w14:textId="1AEA7640" w:rsidR="00295ABD" w:rsidRPr="00611E16" w:rsidRDefault="00295ABD" w:rsidP="009F19EB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Návrhovú komisiu, mandátnu a volebnú komisiu</w:t>
      </w:r>
      <w:r w:rsidR="00C61BA1">
        <w:rPr>
          <w:rFonts w:ascii="Times New Roman" w:hAnsi="Times New Roman"/>
          <w:sz w:val="24"/>
          <w:szCs w:val="24"/>
        </w:rPr>
        <w:t xml:space="preserve"> a  zapisovateľku</w:t>
      </w:r>
    </w:p>
    <w:p w14:paraId="5331FB38" w14:textId="0421720C" w:rsidR="00295ABD" w:rsidRDefault="00295ABD" w:rsidP="009F19EB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Program Zjazdu</w:t>
      </w:r>
      <w:r w:rsidR="00C61BA1">
        <w:rPr>
          <w:rFonts w:ascii="Times New Roman" w:hAnsi="Times New Roman"/>
          <w:sz w:val="24"/>
          <w:szCs w:val="24"/>
        </w:rPr>
        <w:t xml:space="preserve"> ZŠK SR</w:t>
      </w:r>
    </w:p>
    <w:p w14:paraId="11358B5C" w14:textId="0D41E6E3" w:rsidR="00C61BA1" w:rsidRDefault="00C61BA1" w:rsidP="009F19EB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Prezídium ZŠK SR a revíznu komisiu</w:t>
      </w:r>
    </w:p>
    <w:p w14:paraId="34433947" w14:textId="3267D749" w:rsidR="006A62DD" w:rsidRDefault="006A62DD" w:rsidP="009F19EB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Kalendár kynologických akcií na rok 2022</w:t>
      </w:r>
    </w:p>
    <w:p w14:paraId="16B68FA4" w14:textId="56449149" w:rsidR="00C61BA1" w:rsidRDefault="00C61BA1" w:rsidP="009F19EB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Rozpočet na rok 2022</w:t>
      </w:r>
    </w:p>
    <w:p w14:paraId="1F867D35" w14:textId="6C469692" w:rsidR="006A62DD" w:rsidRPr="00611E16" w:rsidRDefault="006A62DD" w:rsidP="009F19EB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Potvrdenie mandátu na kúpu nehnuteľnosti do majetku ZŠK SR</w:t>
      </w:r>
    </w:p>
    <w:p w14:paraId="5331FB3E" w14:textId="77777777" w:rsidR="00295ABD" w:rsidRPr="00611E16" w:rsidRDefault="00295ABD" w:rsidP="009F19EB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5331FB3F" w14:textId="77777777" w:rsidR="00295ABD" w:rsidRPr="00611E16" w:rsidRDefault="00295ABD" w:rsidP="009F19EB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11E16">
        <w:rPr>
          <w:rFonts w:ascii="Times New Roman" w:hAnsi="Times New Roman"/>
          <w:b/>
          <w:sz w:val="24"/>
          <w:szCs w:val="24"/>
        </w:rPr>
        <w:t>Berie na vedomie</w:t>
      </w:r>
      <w:r w:rsidR="00C4549B" w:rsidRPr="00611E16">
        <w:rPr>
          <w:rFonts w:ascii="Times New Roman" w:hAnsi="Times New Roman"/>
          <w:b/>
          <w:sz w:val="24"/>
          <w:szCs w:val="24"/>
        </w:rPr>
        <w:t xml:space="preserve"> dokumenty</w:t>
      </w:r>
      <w:r w:rsidRPr="00611E16">
        <w:rPr>
          <w:rFonts w:ascii="Times New Roman" w:hAnsi="Times New Roman"/>
          <w:b/>
          <w:sz w:val="24"/>
          <w:szCs w:val="24"/>
        </w:rPr>
        <w:t xml:space="preserve">: </w:t>
      </w:r>
    </w:p>
    <w:p w14:paraId="5331FB40" w14:textId="77777777" w:rsidR="00295ABD" w:rsidRPr="00611E16" w:rsidRDefault="00295ABD" w:rsidP="009F19EB">
      <w:pPr>
        <w:pStyle w:val="Odsekzoznamu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Prezidenta ZŠK SR </w:t>
      </w:r>
    </w:p>
    <w:p w14:paraId="5331FB41" w14:textId="62DBEE29" w:rsidR="00295ABD" w:rsidRPr="00611E16" w:rsidRDefault="00295ABD" w:rsidP="009F19EB">
      <w:pPr>
        <w:pStyle w:val="Odsekzoznamu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 xml:space="preserve">Správa </w:t>
      </w:r>
      <w:r w:rsidR="00797947">
        <w:rPr>
          <w:rFonts w:ascii="Times New Roman" w:hAnsi="Times New Roman"/>
          <w:sz w:val="24"/>
          <w:szCs w:val="24"/>
        </w:rPr>
        <w:t>zo</w:t>
      </w:r>
      <w:r w:rsidRPr="00611E16">
        <w:rPr>
          <w:rFonts w:ascii="Times New Roman" w:hAnsi="Times New Roman"/>
          <w:sz w:val="24"/>
          <w:szCs w:val="24"/>
        </w:rPr>
        <w:t xml:space="preserve"> zasadnuti</w:t>
      </w:r>
      <w:r w:rsidR="00797947">
        <w:rPr>
          <w:rFonts w:ascii="Times New Roman" w:hAnsi="Times New Roman"/>
          <w:sz w:val="24"/>
          <w:szCs w:val="24"/>
        </w:rPr>
        <w:t>a</w:t>
      </w:r>
      <w:r w:rsidRPr="00611E16">
        <w:rPr>
          <w:rFonts w:ascii="Times New Roman" w:hAnsi="Times New Roman"/>
          <w:sz w:val="24"/>
          <w:szCs w:val="24"/>
        </w:rPr>
        <w:t xml:space="preserve"> pracovnej komisie FCI</w:t>
      </w:r>
    </w:p>
    <w:p w14:paraId="5331FB42" w14:textId="77777777" w:rsidR="00295ABD" w:rsidRPr="00611E16" w:rsidRDefault="00295ABD" w:rsidP="009F19EB">
      <w:pPr>
        <w:pStyle w:val="Odsekzoznamu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Správa o skúškovej činnosti</w:t>
      </w:r>
    </w:p>
    <w:p w14:paraId="5331FB44" w14:textId="77777777" w:rsidR="00295ABD" w:rsidRPr="00611E16" w:rsidRDefault="00295ABD" w:rsidP="009F19EB">
      <w:pPr>
        <w:pStyle w:val="Odsekzoznamu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Správa o činnosti Obedience</w:t>
      </w:r>
    </w:p>
    <w:p w14:paraId="5331FB48" w14:textId="72976B14" w:rsidR="00295ABD" w:rsidRDefault="00295ABD" w:rsidP="009F19EB">
      <w:pPr>
        <w:pStyle w:val="Odsekzoznamu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611E16">
        <w:rPr>
          <w:rFonts w:ascii="Times New Roman" w:hAnsi="Times New Roman"/>
          <w:sz w:val="24"/>
          <w:szCs w:val="24"/>
        </w:rPr>
        <w:t>Správa revíznej komisie ZŠK SR</w:t>
      </w:r>
    </w:p>
    <w:p w14:paraId="498B8AEA" w14:textId="4D5CEF83" w:rsidR="00452CEE" w:rsidRPr="00611E16" w:rsidRDefault="00794755" w:rsidP="009F19EB">
      <w:pPr>
        <w:jc w:val="both"/>
        <w:rPr>
          <w:b/>
        </w:rPr>
      </w:pPr>
      <w:r w:rsidRPr="00794755">
        <w:rPr>
          <w:b/>
          <w:bCs/>
        </w:rPr>
        <w:t>Uzneseni</w:t>
      </w:r>
      <w:r w:rsidR="00452CEE">
        <w:rPr>
          <w:b/>
          <w:bCs/>
        </w:rPr>
        <w:t>e</w:t>
      </w:r>
      <w:r w:rsidRPr="00794755">
        <w:rPr>
          <w:b/>
          <w:bCs/>
        </w:rPr>
        <w:t xml:space="preserve"> bol</w:t>
      </w:r>
      <w:r w:rsidR="00452CEE">
        <w:rPr>
          <w:b/>
          <w:bCs/>
        </w:rPr>
        <w:t>o</w:t>
      </w:r>
      <w:r w:rsidRPr="00794755">
        <w:rPr>
          <w:b/>
          <w:bCs/>
        </w:rPr>
        <w:t xml:space="preserve"> schválené jednomyseľne</w:t>
      </w:r>
      <w:r w:rsidR="00452CEE">
        <w:rPr>
          <w:b/>
          <w:bCs/>
        </w:rPr>
        <w:t xml:space="preserve">, </w:t>
      </w:r>
      <w:r w:rsidR="000C2A24">
        <w:rPr>
          <w:b/>
          <w:bCs/>
        </w:rPr>
        <w:t>z</w:t>
      </w:r>
      <w:r w:rsidR="00452CEE" w:rsidRPr="00611E16">
        <w:rPr>
          <w:b/>
        </w:rPr>
        <w:t xml:space="preserve">a: </w:t>
      </w:r>
      <w:r w:rsidR="00452CEE">
        <w:rPr>
          <w:b/>
        </w:rPr>
        <w:t>8</w:t>
      </w:r>
      <w:r w:rsidR="000C2A24">
        <w:rPr>
          <w:b/>
        </w:rPr>
        <w:t>5</w:t>
      </w:r>
      <w:r w:rsidR="000C2A24">
        <w:rPr>
          <w:b/>
        </w:rPr>
        <w:tab/>
      </w:r>
      <w:r w:rsidR="00452CEE" w:rsidRPr="00611E16">
        <w:rPr>
          <w:b/>
        </w:rPr>
        <w:tab/>
        <w:t>Proti: 0</w:t>
      </w:r>
      <w:r w:rsidR="00452CEE" w:rsidRPr="00611E16">
        <w:rPr>
          <w:b/>
        </w:rPr>
        <w:tab/>
        <w:t xml:space="preserve">Zdržal sa: </w:t>
      </w:r>
      <w:r w:rsidR="00232023">
        <w:rPr>
          <w:b/>
        </w:rPr>
        <w:t>0</w:t>
      </w:r>
    </w:p>
    <w:p w14:paraId="35F3D0AF" w14:textId="015D5A46" w:rsidR="00794755" w:rsidRPr="00794755" w:rsidRDefault="00794755" w:rsidP="009F19EB">
      <w:pPr>
        <w:tabs>
          <w:tab w:val="left" w:pos="993"/>
        </w:tabs>
        <w:jc w:val="both"/>
        <w:rPr>
          <w:b/>
          <w:bCs/>
        </w:rPr>
      </w:pPr>
    </w:p>
    <w:p w14:paraId="739DEDCF" w14:textId="0CB904EE" w:rsidR="00794755" w:rsidRDefault="00794755" w:rsidP="009F19EB">
      <w:pPr>
        <w:tabs>
          <w:tab w:val="left" w:pos="993"/>
        </w:tabs>
        <w:jc w:val="both"/>
      </w:pPr>
    </w:p>
    <w:p w14:paraId="5331FB4B" w14:textId="77777777" w:rsidR="00295ABD" w:rsidRPr="00611E16" w:rsidRDefault="00295ABD" w:rsidP="009F19EB">
      <w:pPr>
        <w:jc w:val="both"/>
        <w:rPr>
          <w:b/>
        </w:rPr>
      </w:pPr>
      <w:r w:rsidRPr="00611E16">
        <w:rPr>
          <w:b/>
        </w:rPr>
        <w:t>K bodu 21</w:t>
      </w:r>
    </w:p>
    <w:p w14:paraId="5331FB4C" w14:textId="77777777" w:rsidR="00090180" w:rsidRPr="00611E16" w:rsidRDefault="00090180" w:rsidP="009F19EB">
      <w:pPr>
        <w:jc w:val="both"/>
      </w:pPr>
      <w:r w:rsidRPr="00611E16">
        <w:t xml:space="preserve">Na záver </w:t>
      </w:r>
      <w:r w:rsidR="00295ABD" w:rsidRPr="00611E16">
        <w:t xml:space="preserve">prezident poďakoval prítomným za účasť, prejavenú dôveru vo voľbách prezídia ZŠK SR a </w:t>
      </w:r>
      <w:r w:rsidR="00C4549B" w:rsidRPr="00611E16">
        <w:t>Z</w:t>
      </w:r>
      <w:r w:rsidR="00295ABD" w:rsidRPr="00611E16">
        <w:t>jazd</w:t>
      </w:r>
      <w:r w:rsidRPr="00611E16">
        <w:t xml:space="preserve"> ukončil. </w:t>
      </w:r>
    </w:p>
    <w:p w14:paraId="5331FB4D" w14:textId="77777777" w:rsidR="00862ECD" w:rsidRPr="00611E16" w:rsidRDefault="00862ECD" w:rsidP="009F19EB">
      <w:pPr>
        <w:jc w:val="both"/>
      </w:pPr>
    </w:p>
    <w:p w14:paraId="5331FB4E" w14:textId="77777777" w:rsidR="00295ABD" w:rsidRPr="00611E16" w:rsidRDefault="00295ABD" w:rsidP="009F19EB">
      <w:pPr>
        <w:jc w:val="both"/>
      </w:pPr>
    </w:p>
    <w:p w14:paraId="5331FB4F" w14:textId="21D19660" w:rsidR="00862ECD" w:rsidRPr="00611E16" w:rsidRDefault="00012890" w:rsidP="009F19EB">
      <w:pPr>
        <w:jc w:val="both"/>
      </w:pPr>
      <w:r w:rsidRPr="00611E16">
        <w:t>V</w:t>
      </w:r>
      <w:r w:rsidR="00295ABD" w:rsidRPr="00611E16">
        <w:t> Banskej Bystrici</w:t>
      </w:r>
      <w:r w:rsidRPr="00611E16">
        <w:t xml:space="preserve">, </w:t>
      </w:r>
      <w:r w:rsidR="00797947">
        <w:t>11</w:t>
      </w:r>
      <w:r w:rsidRPr="00611E16">
        <w:t>.</w:t>
      </w:r>
      <w:r w:rsidR="00797947">
        <w:t>06</w:t>
      </w:r>
      <w:r w:rsidRPr="00611E16">
        <w:t>.20</w:t>
      </w:r>
      <w:r w:rsidR="00797947">
        <w:t>22</w:t>
      </w:r>
    </w:p>
    <w:p w14:paraId="5331FB50" w14:textId="77777777" w:rsidR="00012890" w:rsidRPr="00611E16" w:rsidRDefault="00012890" w:rsidP="009F19EB">
      <w:pPr>
        <w:jc w:val="both"/>
      </w:pPr>
    </w:p>
    <w:p w14:paraId="5331FB52" w14:textId="77777777" w:rsidR="00012890" w:rsidRPr="00611E16" w:rsidRDefault="00012890" w:rsidP="009F19EB">
      <w:pPr>
        <w:jc w:val="both"/>
      </w:pPr>
    </w:p>
    <w:p w14:paraId="5331FB53" w14:textId="22B09954" w:rsidR="00012890" w:rsidRPr="00611E16" w:rsidRDefault="00012890" w:rsidP="009F19EB">
      <w:pPr>
        <w:jc w:val="both"/>
      </w:pPr>
      <w:r w:rsidRPr="00611E16">
        <w:t xml:space="preserve">Zapísala dňa:  </w:t>
      </w:r>
      <w:r w:rsidR="00797947">
        <w:t>11</w:t>
      </w:r>
      <w:r w:rsidR="00295ABD" w:rsidRPr="00611E16">
        <w:t>.</w:t>
      </w:r>
      <w:r w:rsidR="00797947">
        <w:t>06</w:t>
      </w:r>
      <w:r w:rsidR="00090180" w:rsidRPr="00611E16">
        <w:t>.20</w:t>
      </w:r>
      <w:r w:rsidR="00797947">
        <w:t>22, Ing. Veronika Babiaková Piatrová</w:t>
      </w:r>
    </w:p>
    <w:sectPr w:rsidR="00012890" w:rsidRPr="00611E16" w:rsidSect="00133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FB57" w14:textId="77777777" w:rsidR="004372A7" w:rsidRDefault="004372A7" w:rsidP="00CD22B3">
      <w:r>
        <w:separator/>
      </w:r>
    </w:p>
  </w:endnote>
  <w:endnote w:type="continuationSeparator" w:id="0">
    <w:p w14:paraId="5331FB58" w14:textId="77777777" w:rsidR="004372A7" w:rsidRDefault="004372A7" w:rsidP="00C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D72B" w14:textId="77777777" w:rsidR="00182D29" w:rsidRDefault="00182D2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9894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331FB59" w14:textId="77777777" w:rsidR="0059247D" w:rsidRDefault="0059247D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E39B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E39B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31FB5A" w14:textId="77777777" w:rsidR="0059247D" w:rsidRDefault="0059247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3A8F" w14:textId="77777777" w:rsidR="00182D29" w:rsidRDefault="00182D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FB55" w14:textId="77777777" w:rsidR="004372A7" w:rsidRDefault="004372A7" w:rsidP="00CD22B3">
      <w:r>
        <w:separator/>
      </w:r>
    </w:p>
  </w:footnote>
  <w:footnote w:type="continuationSeparator" w:id="0">
    <w:p w14:paraId="5331FB56" w14:textId="77777777" w:rsidR="004372A7" w:rsidRDefault="004372A7" w:rsidP="00CD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4A4E" w14:textId="77777777" w:rsidR="00182D29" w:rsidRDefault="00182D2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A7C1" w14:textId="77777777" w:rsidR="00182D29" w:rsidRDefault="00182D2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C695" w14:textId="77777777" w:rsidR="00182D29" w:rsidRDefault="00182D2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548588"/>
    <w:multiLevelType w:val="hybridMultilevel"/>
    <w:tmpl w:val="835B6F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737E2"/>
    <w:multiLevelType w:val="hybridMultilevel"/>
    <w:tmpl w:val="02B4FCA6"/>
    <w:lvl w:ilvl="0" w:tplc="7E96B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544ED"/>
    <w:multiLevelType w:val="hybridMultilevel"/>
    <w:tmpl w:val="E048BB4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8C5EDF"/>
    <w:multiLevelType w:val="hybridMultilevel"/>
    <w:tmpl w:val="B5900D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8CC"/>
    <w:multiLevelType w:val="hybridMultilevel"/>
    <w:tmpl w:val="9A204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7368"/>
    <w:multiLevelType w:val="hybridMultilevel"/>
    <w:tmpl w:val="BE680B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215E7"/>
    <w:multiLevelType w:val="hybridMultilevel"/>
    <w:tmpl w:val="C40A402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02C68"/>
    <w:multiLevelType w:val="hybridMultilevel"/>
    <w:tmpl w:val="4BD80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15B25"/>
    <w:multiLevelType w:val="hybridMultilevel"/>
    <w:tmpl w:val="52D06E08"/>
    <w:lvl w:ilvl="0" w:tplc="B6DE1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B3450"/>
    <w:multiLevelType w:val="hybridMultilevel"/>
    <w:tmpl w:val="BB786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F0AD9"/>
    <w:multiLevelType w:val="hybridMultilevel"/>
    <w:tmpl w:val="41D26070"/>
    <w:lvl w:ilvl="0" w:tplc="D486A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185476">
    <w:abstractNumId w:val="9"/>
  </w:num>
  <w:num w:numId="2" w16cid:durableId="1096168661">
    <w:abstractNumId w:val="7"/>
  </w:num>
  <w:num w:numId="3" w16cid:durableId="1330674566">
    <w:abstractNumId w:val="1"/>
  </w:num>
  <w:num w:numId="4" w16cid:durableId="784813001">
    <w:abstractNumId w:val="2"/>
  </w:num>
  <w:num w:numId="5" w16cid:durableId="1434550092">
    <w:abstractNumId w:val="8"/>
  </w:num>
  <w:num w:numId="6" w16cid:durableId="1647927082">
    <w:abstractNumId w:val="4"/>
  </w:num>
  <w:num w:numId="7" w16cid:durableId="1347093372">
    <w:abstractNumId w:val="5"/>
  </w:num>
  <w:num w:numId="8" w16cid:durableId="1203175900">
    <w:abstractNumId w:val="3"/>
  </w:num>
  <w:num w:numId="9" w16cid:durableId="1144002115">
    <w:abstractNumId w:val="6"/>
  </w:num>
  <w:num w:numId="10" w16cid:durableId="353384469">
    <w:abstractNumId w:val="0"/>
  </w:num>
  <w:num w:numId="11" w16cid:durableId="9535120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D"/>
    <w:rsid w:val="00012890"/>
    <w:rsid w:val="000324A4"/>
    <w:rsid w:val="00056D1C"/>
    <w:rsid w:val="00071ADB"/>
    <w:rsid w:val="00073FFC"/>
    <w:rsid w:val="00074501"/>
    <w:rsid w:val="00090180"/>
    <w:rsid w:val="000C2A24"/>
    <w:rsid w:val="000E63E4"/>
    <w:rsid w:val="001330CA"/>
    <w:rsid w:val="001434CB"/>
    <w:rsid w:val="001514EB"/>
    <w:rsid w:val="00182D29"/>
    <w:rsid w:val="001933D1"/>
    <w:rsid w:val="001B02BA"/>
    <w:rsid w:val="001B537E"/>
    <w:rsid w:val="001C6B72"/>
    <w:rsid w:val="001F72F2"/>
    <w:rsid w:val="00205990"/>
    <w:rsid w:val="002112AF"/>
    <w:rsid w:val="00232023"/>
    <w:rsid w:val="002347E0"/>
    <w:rsid w:val="0027274F"/>
    <w:rsid w:val="002849F2"/>
    <w:rsid w:val="00290236"/>
    <w:rsid w:val="00295ABD"/>
    <w:rsid w:val="002F1C2C"/>
    <w:rsid w:val="00314F5F"/>
    <w:rsid w:val="00331FE2"/>
    <w:rsid w:val="00350BA1"/>
    <w:rsid w:val="003522F4"/>
    <w:rsid w:val="003538E9"/>
    <w:rsid w:val="00364F00"/>
    <w:rsid w:val="003C6CA3"/>
    <w:rsid w:val="003E2BD4"/>
    <w:rsid w:val="003F4601"/>
    <w:rsid w:val="004372A7"/>
    <w:rsid w:val="00452CEE"/>
    <w:rsid w:val="00452D8A"/>
    <w:rsid w:val="0049315C"/>
    <w:rsid w:val="004953F4"/>
    <w:rsid w:val="004C53F4"/>
    <w:rsid w:val="004E3397"/>
    <w:rsid w:val="004F2DF6"/>
    <w:rsid w:val="004F40BC"/>
    <w:rsid w:val="0050460D"/>
    <w:rsid w:val="0050666C"/>
    <w:rsid w:val="005342D2"/>
    <w:rsid w:val="005357C1"/>
    <w:rsid w:val="00537B4A"/>
    <w:rsid w:val="005404E1"/>
    <w:rsid w:val="00550A9C"/>
    <w:rsid w:val="0056196D"/>
    <w:rsid w:val="0057722B"/>
    <w:rsid w:val="0059247D"/>
    <w:rsid w:val="005A601D"/>
    <w:rsid w:val="005B3211"/>
    <w:rsid w:val="005D6781"/>
    <w:rsid w:val="00603908"/>
    <w:rsid w:val="00603964"/>
    <w:rsid w:val="00611E16"/>
    <w:rsid w:val="0065746C"/>
    <w:rsid w:val="00696C4A"/>
    <w:rsid w:val="006A1906"/>
    <w:rsid w:val="006A62DD"/>
    <w:rsid w:val="006B4DE8"/>
    <w:rsid w:val="006B69AD"/>
    <w:rsid w:val="006E001A"/>
    <w:rsid w:val="00714CA9"/>
    <w:rsid w:val="00754A54"/>
    <w:rsid w:val="00794755"/>
    <w:rsid w:val="00797947"/>
    <w:rsid w:val="0081117C"/>
    <w:rsid w:val="00851F24"/>
    <w:rsid w:val="00862ECD"/>
    <w:rsid w:val="008801CF"/>
    <w:rsid w:val="00884709"/>
    <w:rsid w:val="008A0B0E"/>
    <w:rsid w:val="008B17A8"/>
    <w:rsid w:val="008B7B89"/>
    <w:rsid w:val="008D06AD"/>
    <w:rsid w:val="008E0438"/>
    <w:rsid w:val="009049FB"/>
    <w:rsid w:val="00931FF5"/>
    <w:rsid w:val="00964918"/>
    <w:rsid w:val="00967002"/>
    <w:rsid w:val="00973487"/>
    <w:rsid w:val="0097400D"/>
    <w:rsid w:val="009C003D"/>
    <w:rsid w:val="009D5477"/>
    <w:rsid w:val="009E6230"/>
    <w:rsid w:val="009F19EB"/>
    <w:rsid w:val="009F6661"/>
    <w:rsid w:val="00A0134C"/>
    <w:rsid w:val="00A116C3"/>
    <w:rsid w:val="00A3375B"/>
    <w:rsid w:val="00A3560F"/>
    <w:rsid w:val="00A811CD"/>
    <w:rsid w:val="00A96984"/>
    <w:rsid w:val="00AB7D8A"/>
    <w:rsid w:val="00AC0C09"/>
    <w:rsid w:val="00B233B9"/>
    <w:rsid w:val="00B47380"/>
    <w:rsid w:val="00B663C4"/>
    <w:rsid w:val="00B802EF"/>
    <w:rsid w:val="00B82E52"/>
    <w:rsid w:val="00BC5C9E"/>
    <w:rsid w:val="00C0037F"/>
    <w:rsid w:val="00C015B3"/>
    <w:rsid w:val="00C01DB9"/>
    <w:rsid w:val="00C125DF"/>
    <w:rsid w:val="00C12DC4"/>
    <w:rsid w:val="00C4549B"/>
    <w:rsid w:val="00C575CB"/>
    <w:rsid w:val="00C61BA1"/>
    <w:rsid w:val="00C663F4"/>
    <w:rsid w:val="00C70B6A"/>
    <w:rsid w:val="00C86099"/>
    <w:rsid w:val="00CD22B3"/>
    <w:rsid w:val="00CD4B8F"/>
    <w:rsid w:val="00CD639C"/>
    <w:rsid w:val="00CE2BD0"/>
    <w:rsid w:val="00D77DE2"/>
    <w:rsid w:val="00D97963"/>
    <w:rsid w:val="00DA02ED"/>
    <w:rsid w:val="00DB5C3D"/>
    <w:rsid w:val="00DC20D1"/>
    <w:rsid w:val="00DE079D"/>
    <w:rsid w:val="00E04A67"/>
    <w:rsid w:val="00E1740C"/>
    <w:rsid w:val="00E305A7"/>
    <w:rsid w:val="00E40494"/>
    <w:rsid w:val="00E67E9E"/>
    <w:rsid w:val="00E826D8"/>
    <w:rsid w:val="00E82A6E"/>
    <w:rsid w:val="00E93D0A"/>
    <w:rsid w:val="00E9731C"/>
    <w:rsid w:val="00EC1577"/>
    <w:rsid w:val="00EF7C55"/>
    <w:rsid w:val="00F113CF"/>
    <w:rsid w:val="00F625F8"/>
    <w:rsid w:val="00F96C14"/>
    <w:rsid w:val="00FB0B70"/>
    <w:rsid w:val="00FB7EE3"/>
    <w:rsid w:val="00FD0F9B"/>
    <w:rsid w:val="00FE3374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31FAAA"/>
  <w15:docId w15:val="{3F5134FE-0524-4E44-B09C-12645CF1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02E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A02ED"/>
    <w:pPr>
      <w:keepNext/>
      <w:outlineLvl w:val="0"/>
    </w:pPr>
    <w:rPr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A02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A02ED"/>
    <w:rPr>
      <w:sz w:val="24"/>
      <w:lang w:eastAsia="cs-CZ"/>
    </w:rPr>
  </w:style>
  <w:style w:type="character" w:customStyle="1" w:styleId="Nadpis3Char">
    <w:name w:val="Nadpis 3 Char"/>
    <w:link w:val="Nadpis3"/>
    <w:semiHidden/>
    <w:rsid w:val="00DA02ED"/>
    <w:rPr>
      <w:rFonts w:ascii="Cambria" w:hAnsi="Cambria"/>
      <w:b/>
      <w:bCs/>
      <w:sz w:val="26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DA02ED"/>
    <w:pPr>
      <w:spacing w:after="100" w:line="276" w:lineRule="auto"/>
    </w:pPr>
    <w:rPr>
      <w:rFonts w:ascii="Calibri" w:hAnsi="Calibri"/>
      <w:sz w:val="22"/>
      <w:szCs w:val="22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DA02ED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DA02ED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ov">
    <w:name w:val="Title"/>
    <w:basedOn w:val="Normlny"/>
    <w:link w:val="NzovChar"/>
    <w:qFormat/>
    <w:rsid w:val="00DA02ED"/>
    <w:pPr>
      <w:jc w:val="center"/>
    </w:pPr>
    <w:rPr>
      <w:b/>
      <w:sz w:val="28"/>
      <w:szCs w:val="20"/>
      <w:u w:val="single"/>
      <w:lang w:eastAsia="cs-CZ"/>
    </w:rPr>
  </w:style>
  <w:style w:type="character" w:customStyle="1" w:styleId="NzovChar">
    <w:name w:val="Názov Char"/>
    <w:link w:val="Nzov"/>
    <w:rsid w:val="00DA02ED"/>
    <w:rPr>
      <w:b/>
      <w:sz w:val="28"/>
      <w:u w:val="single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DA02ED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rsid w:val="00DA02ED"/>
    <w:rPr>
      <w:rFonts w:ascii="Cambria" w:hAnsi="Cambria"/>
      <w:sz w:val="24"/>
      <w:szCs w:val="24"/>
    </w:rPr>
  </w:style>
  <w:style w:type="character" w:styleId="Vrazn">
    <w:name w:val="Strong"/>
    <w:uiPriority w:val="22"/>
    <w:qFormat/>
    <w:rsid w:val="00DA02ED"/>
    <w:rPr>
      <w:b/>
      <w:bCs/>
    </w:rPr>
  </w:style>
  <w:style w:type="paragraph" w:styleId="Odsekzoznamu">
    <w:name w:val="List Paragraph"/>
    <w:basedOn w:val="Normlny"/>
    <w:uiPriority w:val="34"/>
    <w:qFormat/>
    <w:rsid w:val="00DA0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A02ED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sk-SK"/>
    </w:rPr>
  </w:style>
  <w:style w:type="paragraph" w:styleId="Normlnywebov">
    <w:name w:val="Normal (Web)"/>
    <w:basedOn w:val="Normlny"/>
    <w:semiHidden/>
    <w:unhideWhenUsed/>
    <w:rsid w:val="00714CA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2B3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D22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2B3"/>
    <w:rPr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D639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1514E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1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DE079D"/>
    <w:rPr>
      <w:color w:val="605E5C"/>
      <w:shd w:val="clear" w:color="auto" w:fill="E1DFDD"/>
    </w:rPr>
  </w:style>
  <w:style w:type="paragraph" w:customStyle="1" w:styleId="Default">
    <w:name w:val="Default"/>
    <w:rsid w:val="003C6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232023"/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sr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6582-56FE-4326-898E-F9FBFEF9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NARODNA BANKA SLOVENSKA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Veronika Babiaková Piatrová</cp:lastModifiedBy>
  <cp:revision>8</cp:revision>
  <cp:lastPrinted>2022-08-18T09:11:00Z</cp:lastPrinted>
  <dcterms:created xsi:type="dcterms:W3CDTF">2022-06-22T06:46:00Z</dcterms:created>
  <dcterms:modified xsi:type="dcterms:W3CDTF">2022-08-22T08:18:00Z</dcterms:modified>
</cp:coreProperties>
</file>